
<file path=[Content_Types].xml><?xml version="1.0" encoding="utf-8"?>
<Types xmlns="http://schemas.openxmlformats.org/package/2006/content-types">
  <Default ContentType="image/jpeg" Extension="jp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498D5" w14:textId="77777777" w:rsidR="002019C6" w:rsidRDefault="002019C6"/>
    <w:p w14:paraId="3AC82561" w14:textId="77777777" w:rsidR="007F495D" w:rsidRDefault="007F495D"/>
    <w:p w14:paraId="2B4ED9C6" w14:textId="77777777" w:rsidR="005843AB" w:rsidRDefault="005843AB"/>
    <w:p w14:paraId="0B054B1D" w14:textId="77777777" w:rsidR="005843AB" w:rsidRDefault="005843AB"/>
    <w:p w14:paraId="651F4444" w14:textId="77777777" w:rsidR="005843AB" w:rsidRDefault="005843AB"/>
    <w:sdt>
      <w:sdtPr>
        <w:rPr>
          <w:rFonts w:eastAsia="Times New Roman" w:cs="Times New Roman"/>
          <w:b w:val="0"/>
          <w:bCs w:val="0"/>
          <w:sz w:val="22"/>
          <w:szCs w:val="20"/>
        </w:rPr>
        <w:id w:val="969871565"/>
        <w:docPartObj>
          <w:docPartGallery w:val="Table of Contents"/>
          <w:docPartUnique/>
        </w:docPartObj>
      </w:sdtPr>
      <w:sdtEndPr/>
      <w:sdtContent>
        <w:p w14:paraId="7B8ACF66" w14:textId="77777777" w:rsidR="005843AB" w:rsidRDefault="005843AB">
          <w:pPr>
            <w:pStyle w:val="Innehllsfrteckningsrubrik"/>
          </w:pPr>
          <w:r>
            <w:t>Innehåll</w:t>
          </w:r>
        </w:p>
        <w:p w14:paraId="5AFA8465" w14:textId="22205D9D" w:rsidR="000715D4" w:rsidRDefault="005843AB">
          <w:pPr>
            <w:pStyle w:val="Innehll1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0348853" w:history="1">
            <w:r w:rsidR="000715D4" w:rsidRPr="004A6D2E">
              <w:rPr>
                <w:rStyle w:val="Hyperlnk"/>
                <w:noProof/>
              </w:rPr>
              <w:t>1</w:t>
            </w:r>
            <w:r w:rsidR="000715D4"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14:ligatures w14:val="standardContextual"/>
              </w:rPr>
              <w:tab/>
            </w:r>
            <w:r w:rsidR="000715D4" w:rsidRPr="004A6D2E">
              <w:rPr>
                <w:rStyle w:val="Hyperlnk"/>
                <w:noProof/>
              </w:rPr>
              <w:t>Inledning</w:t>
            </w:r>
            <w:r w:rsidR="000715D4">
              <w:rPr>
                <w:noProof/>
                <w:webHidden/>
              </w:rPr>
              <w:tab/>
            </w:r>
            <w:r w:rsidR="000715D4">
              <w:rPr>
                <w:noProof/>
                <w:webHidden/>
              </w:rPr>
              <w:fldChar w:fldCharType="begin"/>
            </w:r>
            <w:r w:rsidR="000715D4">
              <w:rPr>
                <w:noProof/>
                <w:webHidden/>
              </w:rPr>
              <w:instrText xml:space="preserve"> PAGEREF _Toc230348853 \h </w:instrText>
            </w:r>
            <w:r w:rsidR="000715D4">
              <w:rPr>
                <w:noProof/>
                <w:webHidden/>
              </w:rPr>
            </w:r>
            <w:r w:rsidR="000715D4">
              <w:rPr>
                <w:noProof/>
                <w:webHidden/>
              </w:rPr>
              <w:fldChar w:fldCharType="separate"/>
            </w:r>
            <w:r w:rsidR="000715D4">
              <w:rPr>
                <w:noProof/>
                <w:webHidden/>
              </w:rPr>
              <w:t>2</w:t>
            </w:r>
            <w:r w:rsidR="000715D4">
              <w:rPr>
                <w:noProof/>
                <w:webHidden/>
              </w:rPr>
              <w:fldChar w:fldCharType="end"/>
            </w:r>
          </w:hyperlink>
        </w:p>
        <w:p w14:paraId="57B5EE0F" w14:textId="6E952C1E" w:rsidR="000715D4" w:rsidRDefault="000715D4">
          <w:pPr>
            <w:pStyle w:val="Innehll1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14:ligatures w14:val="standardContextual"/>
            </w:rPr>
          </w:pPr>
          <w:hyperlink w:anchor="_Toc230348854" w:history="1">
            <w:r w:rsidRPr="004A6D2E">
              <w:rPr>
                <w:rStyle w:val="Hyperlnk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Administrera användare i ProjectHub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7A8758" w14:textId="509C94E1" w:rsidR="000715D4" w:rsidRDefault="000715D4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348855" w:history="1">
            <w:r w:rsidRPr="004A6D2E">
              <w:rPr>
                <w:rStyle w:val="Hyperlnk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Lägg till medlemmar i projektet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A72943" w14:textId="379C3FD9" w:rsidR="000715D4" w:rsidRDefault="000715D4">
          <w:pPr>
            <w:pStyle w:val="Innehll3"/>
            <w:tabs>
              <w:tab w:val="left" w:pos="1219"/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348856" w:history="1">
            <w:r w:rsidRPr="004A6D2E">
              <w:rPr>
                <w:rStyle w:val="Hyperlnk"/>
                <w:noProof/>
              </w:rPr>
              <w:t>2.1.1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Lägga till ny ProjectHub-användare: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E6D790" w14:textId="3B4D7A97" w:rsidR="000715D4" w:rsidRDefault="000715D4">
          <w:pPr>
            <w:pStyle w:val="Innehll3"/>
            <w:tabs>
              <w:tab w:val="left" w:pos="1219"/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348857" w:history="1">
            <w:r w:rsidRPr="004A6D2E">
              <w:rPr>
                <w:rStyle w:val="Hyperlnk"/>
                <w:noProof/>
              </w:rPr>
              <w:t>2.1.2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Bjuda in befintlig användare att skapa ProjectHub-konto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E8A2A1" w14:textId="012DC9D5" w:rsidR="000715D4" w:rsidRDefault="000715D4">
          <w:pPr>
            <w:pStyle w:val="Innehll1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b w:val="0"/>
              <w:noProof/>
              <w:kern w:val="2"/>
              <w:sz w:val="24"/>
              <w14:ligatures w14:val="standardContextual"/>
            </w:rPr>
          </w:pPr>
          <w:hyperlink w:anchor="_Toc230348858" w:history="1">
            <w:r w:rsidRPr="004A6D2E">
              <w:rPr>
                <w:rStyle w:val="Hyperlnk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b w:val="0"/>
                <w:noProof/>
                <w:kern w:val="2"/>
                <w:sz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Inaktivera medlem / ta bort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B3C2DE" w14:textId="4D45822D" w:rsidR="000715D4" w:rsidRDefault="000715D4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348859" w:history="1">
            <w:r w:rsidRPr="004A6D2E">
              <w:rPr>
                <w:rStyle w:val="Hyperlnk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Ta bort från projekt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47AA51" w14:textId="561298CE" w:rsidR="000715D4" w:rsidRDefault="000715D4">
          <w:pPr>
            <w:pStyle w:val="Innehll2"/>
            <w:tabs>
              <w:tab w:val="right" w:leader="dot" w:pos="872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30348860" w:history="1">
            <w:r w:rsidRPr="004A6D2E">
              <w:rPr>
                <w:rStyle w:val="Hyperlnk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4A6D2E">
              <w:rPr>
                <w:rStyle w:val="Hyperlnk"/>
                <w:noProof/>
              </w:rPr>
              <w:t>Inaktivera medlem i Ides kundwebb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_Toc230348860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65E9D0" w14:textId="135DE64E" w:rsidR="005843AB" w:rsidRDefault="005843AB">
          <w:r>
            <w:rPr>
              <w:b/>
              <w:bCs/>
            </w:rPr>
            <w:fldChar w:fldCharType="end"/>
          </w:r>
        </w:p>
      </w:sdtContent>
    </w:sdt>
    <w:p w14:paraId="2FC77F18" w14:textId="77777777" w:rsidR="00016245" w:rsidRDefault="00016245"/>
    <w:p w14:paraId="13638DD8" w14:textId="77777777" w:rsidR="00975EAC" w:rsidRDefault="00975EAC">
      <w:pPr>
        <w:spacing w:after="200" w:line="276" w:lineRule="auto"/>
      </w:pPr>
      <w:r>
        <w:br w:type="page"/>
      </w:r>
    </w:p>
    <w:p w14:paraId="0F2E4FE9" w14:textId="34A8A64D" w:rsidR="007D0D0C" w:rsidRDefault="0006541D" w:rsidP="00975EAC">
      <w:pPr>
        <w:pStyle w:val="Rubrik1"/>
      </w:pPr>
      <w:bookmarkStart w:id="0" w:name="_Toc230348853"/>
      <w:r>
        <w:lastRenderedPageBreak/>
        <w:t>Inledning</w:t>
      </w:r>
      <w:bookmarkEnd w:id="0"/>
    </w:p>
    <w:p w14:paraId="4636AFCC" w14:textId="7C4E4BEA" w:rsidR="0006541D" w:rsidRDefault="00E9329E" w:rsidP="0006541D">
      <w:r>
        <w:t>Denna instruktion beskriver hur projektansvarig för ett ProjectHub-projekt skapa och lägger till medlemmar på Ides kundwebb. Den beskriver också hur man avaktiverar en användare som inte längre ska ha tillgång till projektet/kundwebben.</w:t>
      </w:r>
    </w:p>
    <w:p w14:paraId="38AF506D" w14:textId="77777777" w:rsidR="00E9329E" w:rsidRDefault="00E9329E" w:rsidP="0006541D"/>
    <w:p w14:paraId="32003D95" w14:textId="4E473F24" w:rsidR="0068291D" w:rsidRDefault="00E9329E" w:rsidP="0006541D">
      <w:r>
        <w:t>Se även instruktion för användarna:</w:t>
      </w:r>
    </w:p>
    <w:p w14:paraId="18749B79" w14:textId="5D28C1CE" w:rsidR="00E9329E" w:rsidRDefault="000715D4" w:rsidP="0006541D">
      <w:hyperlink r:id="rId8" w:history="1">
        <w:r w:rsidR="0068291D">
          <w:rPr>
            <w:rStyle w:val="Hyperlnk"/>
          </w:rPr>
          <w:t>2127570 - Hantering av konto i ProjectHub</w:t>
        </w:r>
      </w:hyperlink>
    </w:p>
    <w:p w14:paraId="17281C87" w14:textId="77777777" w:rsidR="00E9329E" w:rsidRDefault="00E9329E" w:rsidP="0006541D"/>
    <w:p w14:paraId="7AB9BBF1" w14:textId="38108B14" w:rsidR="0006541D" w:rsidRPr="0006541D" w:rsidRDefault="0006541D" w:rsidP="0006541D">
      <w:pPr>
        <w:pStyle w:val="Rubrik1"/>
      </w:pPr>
      <w:bookmarkStart w:id="1" w:name="_Toc230348854"/>
      <w:r>
        <w:t>Administrera användare i ProjectHub</w:t>
      </w:r>
      <w:bookmarkEnd w:id="1"/>
    </w:p>
    <w:p w14:paraId="59497E9B" w14:textId="1D5ED96B" w:rsidR="0006541D" w:rsidRDefault="0006541D" w:rsidP="0006541D">
      <w:r>
        <w:t>Som projektansvarig är du ansvarig för att skapa och lägga upp användare i ProjectHub-projektet.</w:t>
      </w:r>
    </w:p>
    <w:p w14:paraId="36986410" w14:textId="77777777" w:rsidR="0006541D" w:rsidRDefault="0006541D" w:rsidP="0006541D"/>
    <w:p w14:paraId="2E08A4E7" w14:textId="2C275667" w:rsidR="0006541D" w:rsidRDefault="0006541D" w:rsidP="0006541D">
      <w:r>
        <w:t>När du blir inbjuden som projektansvarig får du ett mail enligt nedan:</w:t>
      </w:r>
    </w:p>
    <w:p w14:paraId="030489A6" w14:textId="77777777" w:rsidR="0006541D" w:rsidRDefault="0006541D" w:rsidP="0006541D"/>
    <w:p w14:paraId="40AA9872" w14:textId="69B10B68" w:rsidR="0006541D" w:rsidRDefault="0006541D" w:rsidP="0006541D">
      <w:r w:rsidRPr="000840F9">
        <w:rPr>
          <w:noProof/>
        </w:rPr>
        <w:drawing>
          <wp:inline distT="0" distB="0" distL="0" distR="0" wp14:anchorId="3E2EE7C5" wp14:editId="677626B3">
            <wp:extent cx="3155472" cy="2951275"/>
            <wp:effectExtent l="19050" t="19050" r="26035" b="20955"/>
            <wp:docPr id="12873748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748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3866" cy="2959126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br/>
        <w:t xml:space="preserve">Klicka ”Acceptera inbjudan” för att komma till Ides kundwebb och fortsätt sedan med avsnitt  </w:t>
      </w:r>
      <w:r>
        <w:fldChar w:fldCharType="begin"/>
      </w:r>
      <w:r>
        <w:instrText xml:space="preserve"> REF _Ref229990550 \r \h </w:instrText>
      </w:r>
      <w:r>
        <w:fldChar w:fldCharType="separate"/>
      </w:r>
      <w:r w:rsidR="00B2519D">
        <w:t>2.1</w:t>
      </w:r>
      <w:r>
        <w:fldChar w:fldCharType="end"/>
      </w:r>
      <w:r>
        <w:t>.</w:t>
      </w:r>
    </w:p>
    <w:p w14:paraId="6BA72574" w14:textId="27A5A06A" w:rsidR="0006541D" w:rsidRDefault="0006541D" w:rsidP="0006541D">
      <w:pPr>
        <w:pStyle w:val="Rubrik2"/>
      </w:pPr>
      <w:bookmarkStart w:id="2" w:name="_Toc229989932"/>
      <w:bookmarkStart w:id="3" w:name="_Ref229990550"/>
      <w:bookmarkStart w:id="4" w:name="_Toc230348855"/>
      <w:r>
        <w:t>Lägg till medlemmar</w:t>
      </w:r>
      <w:bookmarkEnd w:id="2"/>
      <w:bookmarkEnd w:id="3"/>
      <w:r>
        <w:t xml:space="preserve"> i projektet</w:t>
      </w:r>
      <w:bookmarkEnd w:id="4"/>
    </w:p>
    <w:p w14:paraId="7BF26EAE" w14:textId="77777777" w:rsidR="0006541D" w:rsidRDefault="0006541D" w:rsidP="0006541D">
      <w:r>
        <w:t>Projektansvarig loggar in på kundwebben och kommer då till projektöversikten där projektansvarig väljer att ”Tilldela medlemmar” för att lägga till medlemmar som ska vara med i det specifika projektet:</w:t>
      </w:r>
      <w:r>
        <w:br/>
      </w:r>
      <w:r>
        <w:br/>
      </w:r>
      <w:r w:rsidRPr="0099411A">
        <w:rPr>
          <w:noProof/>
        </w:rPr>
        <w:drawing>
          <wp:inline distT="0" distB="0" distL="0" distR="0" wp14:anchorId="107AA3A3" wp14:editId="4BE45D9C">
            <wp:extent cx="5544185" cy="1338580"/>
            <wp:effectExtent l="0" t="0" r="0" b="0"/>
            <wp:docPr id="135725792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25792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D02BF" w14:textId="77777777" w:rsidR="0006541D" w:rsidRDefault="0006541D" w:rsidP="0006541D"/>
    <w:p w14:paraId="22AF24D7" w14:textId="77777777" w:rsidR="0006541D" w:rsidRDefault="0006541D" w:rsidP="0006541D">
      <w:r>
        <w:lastRenderedPageBreak/>
        <w:t>Medlemmar som har varit med i tidigare projekt kan väljas i dropdown-listan. Om det är en ny medlem klicka på ”Administrera användare”:</w:t>
      </w:r>
      <w:r>
        <w:br/>
      </w:r>
      <w:r>
        <w:br/>
      </w:r>
      <w:r w:rsidRPr="0099411A">
        <w:rPr>
          <w:noProof/>
        </w:rPr>
        <w:drawing>
          <wp:inline distT="0" distB="0" distL="0" distR="0" wp14:anchorId="12E808C2" wp14:editId="6AA4C135">
            <wp:extent cx="5544185" cy="1320800"/>
            <wp:effectExtent l="0" t="0" r="0" b="0"/>
            <wp:docPr id="1580747090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74709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52293" w14:textId="77777777" w:rsidR="0006541D" w:rsidRDefault="0006541D" w:rsidP="0006541D"/>
    <w:p w14:paraId="7B518478" w14:textId="01A8FE9B" w:rsidR="00303D94" w:rsidRDefault="0006541D" w:rsidP="0006541D">
      <w:r>
        <w:t xml:space="preserve">När alla användare bjudits in meddelas administratör på SKB, som därefter godkänner användarna i ProjectHub-projektet. </w:t>
      </w:r>
      <w:r w:rsidR="00303D94">
        <w:t>Detta görs genom att klicka på mail-ikonen som finns vid projektet (notifiera projektägare):</w:t>
      </w:r>
    </w:p>
    <w:p w14:paraId="0A124EA8" w14:textId="77777777" w:rsidR="00303D94" w:rsidRDefault="00303D94" w:rsidP="0006541D"/>
    <w:p w14:paraId="0FAC2C69" w14:textId="492C15AD" w:rsidR="0006541D" w:rsidRDefault="00303D94" w:rsidP="0006541D">
      <w:r w:rsidRPr="00303D94">
        <w:drawing>
          <wp:inline distT="0" distB="0" distL="0" distR="0" wp14:anchorId="3B486CC8" wp14:editId="38E1FA7A">
            <wp:extent cx="5544185" cy="1654175"/>
            <wp:effectExtent l="0" t="0" r="0" b="3175"/>
            <wp:docPr id="1189125502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12550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541D">
        <w:br/>
      </w:r>
    </w:p>
    <w:p w14:paraId="5B3064CD" w14:textId="77777777" w:rsidR="0006541D" w:rsidRDefault="0006541D" w:rsidP="0006541D"/>
    <w:p w14:paraId="6A97F033" w14:textId="77777777" w:rsidR="0006541D" w:rsidRDefault="0006541D" w:rsidP="0006541D">
      <w:pPr>
        <w:pStyle w:val="Rubrik3"/>
      </w:pPr>
      <w:bookmarkStart w:id="5" w:name="_Toc229989933"/>
      <w:bookmarkStart w:id="6" w:name="_Toc230348856"/>
      <w:r w:rsidRPr="001D5D56">
        <w:t xml:space="preserve">Lägga till </w:t>
      </w:r>
      <w:r>
        <w:t>ny ProjectHub-</w:t>
      </w:r>
      <w:r w:rsidRPr="001D5D56">
        <w:t>användare:</w:t>
      </w:r>
      <w:bookmarkEnd w:id="5"/>
      <w:bookmarkEnd w:id="6"/>
    </w:p>
    <w:p w14:paraId="61E6CBA9" w14:textId="3B31E647" w:rsidR="0006541D" w:rsidRPr="001D5D56" w:rsidRDefault="0006541D" w:rsidP="0006541D">
      <w:r>
        <w:t xml:space="preserve">I </w:t>
      </w:r>
      <w:r w:rsidRPr="001D5D56">
        <w:t xml:space="preserve">”Administrera användare” </w:t>
      </w:r>
      <w:r>
        <w:t>klicka</w:t>
      </w:r>
      <w:r w:rsidRPr="001D5D56">
        <w:t xml:space="preserve"> på ”Nytt” och fyll i minst ”Namn” och ”E-post”</w:t>
      </w:r>
      <w:r>
        <w:t xml:space="preserve"> samt klicka i ”Inkludera ProjectHub”</w:t>
      </w:r>
      <w:r w:rsidRPr="001D5D56">
        <w:t xml:space="preserve"> och tryck därefter ”Spara”:</w:t>
      </w:r>
      <w:r w:rsidRPr="001D5D56">
        <w:br/>
      </w:r>
      <w:r w:rsidRPr="001D5D56">
        <w:br/>
      </w:r>
      <w:r w:rsidRPr="001D5D56">
        <w:rPr>
          <w:noProof/>
        </w:rPr>
        <w:drawing>
          <wp:inline distT="0" distB="0" distL="0" distR="0" wp14:anchorId="4D94FA13" wp14:editId="5AAE5284">
            <wp:extent cx="5278988" cy="932213"/>
            <wp:effectExtent l="0" t="0" r="0" b="1270"/>
            <wp:docPr id="695889413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889413" name=""/>
                    <pic:cNvPicPr/>
                  </pic:nvPicPr>
                  <pic:blipFill rotWithShape="1">
                    <a:blip r:embed="rId13"/>
                    <a:srcRect r="33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6527" cy="975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D5D56">
        <w:br/>
      </w:r>
    </w:p>
    <w:p w14:paraId="6E200B40" w14:textId="77777777" w:rsidR="0006541D" w:rsidRDefault="0006541D" w:rsidP="0006541D">
      <w:r w:rsidRPr="001D5D56">
        <w:t xml:space="preserve">Ett mail </w:t>
      </w:r>
      <w:r>
        <w:t xml:space="preserve">som innehåller följande </w:t>
      </w:r>
      <w:r w:rsidRPr="001D5D56">
        <w:t>går ut till användaren</w:t>
      </w:r>
      <w:r>
        <w:t>:</w:t>
      </w:r>
      <w:r>
        <w:br/>
      </w:r>
    </w:p>
    <w:p w14:paraId="5E5C95ED" w14:textId="77777777" w:rsidR="0006541D" w:rsidRDefault="0006541D" w:rsidP="0006541D">
      <w:pPr>
        <w:pStyle w:val="Liststycke"/>
        <w:numPr>
          <w:ilvl w:val="0"/>
          <w:numId w:val="21"/>
        </w:numPr>
      </w:pPr>
      <w:r>
        <w:t xml:space="preserve">Inbjudan till Ides Kundwebb </w:t>
      </w:r>
      <w:r w:rsidRPr="001D5D56">
        <w:t>med ett automatgenererat lösenord.</w:t>
      </w:r>
    </w:p>
    <w:p w14:paraId="20F092B8" w14:textId="77777777" w:rsidR="0006541D" w:rsidRPr="001D5D56" w:rsidRDefault="0006541D" w:rsidP="0006541D">
      <w:pPr>
        <w:pStyle w:val="Liststycke"/>
        <w:numPr>
          <w:ilvl w:val="0"/>
          <w:numId w:val="21"/>
        </w:numPr>
      </w:pPr>
      <w:r>
        <w:t xml:space="preserve">Inbjudan att skapa konto för ProjectHub </w:t>
      </w:r>
    </w:p>
    <w:p w14:paraId="48396CB8" w14:textId="77777777" w:rsidR="0006541D" w:rsidRPr="001D5D56" w:rsidRDefault="0006541D" w:rsidP="0006541D"/>
    <w:p w14:paraId="5E0C9A72" w14:textId="77777777" w:rsidR="0006541D" w:rsidRDefault="0006541D" w:rsidP="0006541D"/>
    <w:p w14:paraId="248DEBD2" w14:textId="77777777" w:rsidR="0006541D" w:rsidRPr="001D5D56" w:rsidRDefault="0006541D" w:rsidP="0006541D">
      <w:pPr>
        <w:pStyle w:val="Rubrik3"/>
      </w:pPr>
      <w:bookmarkStart w:id="7" w:name="_Toc229989934"/>
      <w:bookmarkStart w:id="8" w:name="_Toc230348857"/>
      <w:r>
        <w:t>Bjuda in befintlig användare att skapa ProjectHub-konto</w:t>
      </w:r>
      <w:bookmarkEnd w:id="7"/>
      <w:bookmarkEnd w:id="8"/>
    </w:p>
    <w:p w14:paraId="739C9A0C" w14:textId="1304CA4E" w:rsidR="0006541D" w:rsidRPr="00787030" w:rsidRDefault="0006541D" w:rsidP="0006541D">
      <w:r w:rsidRPr="00787030">
        <w:t xml:space="preserve">Om en befintlig användare som inte arbetat i ProjectHub innan ska läggas till behöver </w:t>
      </w:r>
      <w:r w:rsidR="0068291D">
        <w:t>användaren</w:t>
      </w:r>
      <w:r w:rsidRPr="00787030">
        <w:t xml:space="preserve"> skapa ett ProjectHub-konto. Klicka på mail-ikonen under </w:t>
      </w:r>
      <w:r>
        <w:t>”ProjectHub konto” för att skicka ett inbjudningsmail till användaren för att hen ska kunna skapa ett konto:</w:t>
      </w:r>
    </w:p>
    <w:p w14:paraId="59CEB87E" w14:textId="77777777" w:rsidR="0006541D" w:rsidRPr="001901DE" w:rsidRDefault="0006541D" w:rsidP="0006541D">
      <w:r w:rsidRPr="006B6ACA">
        <w:rPr>
          <w:highlight w:val="yellow"/>
        </w:rPr>
        <w:br/>
      </w:r>
      <w:r w:rsidRPr="00787030">
        <w:rPr>
          <w:noProof/>
        </w:rPr>
        <w:drawing>
          <wp:inline distT="0" distB="0" distL="0" distR="0" wp14:anchorId="3303C57A" wp14:editId="32BBB4BC">
            <wp:extent cx="5544185" cy="1113790"/>
            <wp:effectExtent l="0" t="0" r="0" b="0"/>
            <wp:docPr id="812043797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04379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111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8969B" w14:textId="77777777" w:rsidR="0006541D" w:rsidRDefault="0006541D" w:rsidP="0006541D"/>
    <w:p w14:paraId="1506BA89" w14:textId="32A27045" w:rsidR="0006541D" w:rsidRDefault="00376C63" w:rsidP="0006541D">
      <w:r>
        <w:t>M</w:t>
      </w:r>
      <w:r w:rsidR="0006541D">
        <w:t>ail-ikonen försvinner</w:t>
      </w:r>
      <w:r>
        <w:t xml:space="preserve"> när man skickat inbjudan</w:t>
      </w:r>
      <w:r w:rsidR="0006541D">
        <w:t xml:space="preserve">. </w:t>
      </w:r>
      <w:r>
        <w:t>Om inte användaren skapat kontot inom 24 timmar så återkommer möjligheten att skicka inbjudan (mail-ikonen kommer tillbaka)</w:t>
      </w:r>
      <w:r w:rsidR="0006541D">
        <w:t>.</w:t>
      </w:r>
      <w:r>
        <w:br/>
      </w:r>
      <w:r w:rsidRPr="00376C63">
        <w:rPr>
          <w:i/>
          <w:iCs/>
        </w:rPr>
        <w:t>Not:</w:t>
      </w:r>
      <w:r>
        <w:t xml:space="preserve"> Inbjudningsmailet i sig har inget utgångsdatum.</w:t>
      </w:r>
    </w:p>
    <w:p w14:paraId="163BCD7E" w14:textId="77777777" w:rsidR="00E9329E" w:rsidRDefault="00E9329E" w:rsidP="0006541D"/>
    <w:p w14:paraId="753872F1" w14:textId="6B44F520" w:rsidR="006B06DB" w:rsidRDefault="006B06DB" w:rsidP="006B06DB">
      <w:pPr>
        <w:pStyle w:val="Rubrik1"/>
      </w:pPr>
      <w:bookmarkStart w:id="9" w:name="_Toc230348858"/>
      <w:r>
        <w:lastRenderedPageBreak/>
        <w:t>In</w:t>
      </w:r>
      <w:r w:rsidR="00102FF7">
        <w:t>aktivera medlem / ta bort</w:t>
      </w:r>
      <w:bookmarkEnd w:id="9"/>
    </w:p>
    <w:p w14:paraId="08D393FC" w14:textId="57A3648A" w:rsidR="006B06DB" w:rsidRDefault="006B06DB" w:rsidP="006B06DB">
      <w:pPr>
        <w:pStyle w:val="Rubrik2"/>
      </w:pPr>
      <w:bookmarkStart w:id="10" w:name="_Toc230348859"/>
      <w:r>
        <w:t>Ta bort från projekt</w:t>
      </w:r>
      <w:bookmarkEnd w:id="10"/>
    </w:p>
    <w:p w14:paraId="789FFE6A" w14:textId="6E3F8DE7" w:rsidR="0094796C" w:rsidRPr="0094796C" w:rsidRDefault="0094796C" w:rsidP="0094796C">
      <w:r>
        <w:t>Gör följande för att ta bort en medlem ur ett specifikt projekt:</w:t>
      </w:r>
      <w:r>
        <w:br/>
      </w:r>
    </w:p>
    <w:p w14:paraId="7D0ECB0C" w14:textId="202D3FA7" w:rsidR="006B06DB" w:rsidRDefault="006B06DB" w:rsidP="006B06DB">
      <w:pPr>
        <w:pStyle w:val="Liststycke"/>
        <w:numPr>
          <w:ilvl w:val="0"/>
          <w:numId w:val="22"/>
        </w:numPr>
      </w:pPr>
      <w:r>
        <w:t>Logga in på Ides kundwebb</w:t>
      </w:r>
    </w:p>
    <w:p w14:paraId="5F5393BD" w14:textId="6541F8BD" w:rsidR="006B06DB" w:rsidRDefault="006B06DB" w:rsidP="006B06DB">
      <w:pPr>
        <w:pStyle w:val="Liststycke"/>
        <w:numPr>
          <w:ilvl w:val="0"/>
          <w:numId w:val="22"/>
        </w:numPr>
      </w:pPr>
      <w:r>
        <w:t>Klicka på ProjectHub</w:t>
      </w:r>
      <w:r>
        <w:br/>
      </w:r>
      <w:r>
        <w:br/>
      </w:r>
      <w:r w:rsidRPr="006B06DB">
        <w:rPr>
          <w:noProof/>
        </w:rPr>
        <w:drawing>
          <wp:inline distT="0" distB="0" distL="0" distR="0" wp14:anchorId="505A6C0A" wp14:editId="06AE3C0A">
            <wp:extent cx="4073237" cy="704454"/>
            <wp:effectExtent l="0" t="0" r="3810" b="635"/>
            <wp:docPr id="36088427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88427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06218" cy="71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7F618692" w14:textId="73E347A8" w:rsidR="006B06DB" w:rsidRDefault="006B06DB" w:rsidP="006B06DB">
      <w:pPr>
        <w:pStyle w:val="Liststycke"/>
        <w:numPr>
          <w:ilvl w:val="0"/>
          <w:numId w:val="22"/>
        </w:numPr>
      </w:pPr>
      <w:r>
        <w:t>Klicka på ”Tilldela medlemmar” vid projekt där du ska ta bort användare:</w:t>
      </w:r>
      <w:r>
        <w:br/>
      </w:r>
      <w:r>
        <w:br/>
      </w:r>
      <w:r w:rsidRPr="006B06DB">
        <w:rPr>
          <w:noProof/>
        </w:rPr>
        <w:drawing>
          <wp:inline distT="0" distB="0" distL="0" distR="0" wp14:anchorId="02137360" wp14:editId="28881953">
            <wp:extent cx="3880181" cy="1448790"/>
            <wp:effectExtent l="0" t="0" r="6350" b="0"/>
            <wp:docPr id="1759411433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41143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13032" cy="146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39C42965" w14:textId="77777777" w:rsidR="00B46CAB" w:rsidRDefault="0094796C" w:rsidP="006B06DB">
      <w:pPr>
        <w:pStyle w:val="Liststycke"/>
        <w:numPr>
          <w:ilvl w:val="0"/>
          <w:numId w:val="22"/>
        </w:numPr>
      </w:pPr>
      <w:r>
        <w:t>Klicka på nedan ikon för att ta bort ifrån projektet:</w:t>
      </w:r>
      <w:r>
        <w:br/>
      </w:r>
      <w:r>
        <w:br/>
      </w:r>
      <w:r w:rsidRPr="0094796C">
        <w:rPr>
          <w:noProof/>
        </w:rPr>
        <w:drawing>
          <wp:inline distT="0" distB="0" distL="0" distR="0" wp14:anchorId="19CF6176" wp14:editId="16BDF105">
            <wp:extent cx="985652" cy="822255"/>
            <wp:effectExtent l="0" t="0" r="5080" b="0"/>
            <wp:docPr id="1134790178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79017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1790" cy="82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6CAB">
        <w:br/>
      </w:r>
    </w:p>
    <w:p w14:paraId="642F6B2A" w14:textId="37AE6646" w:rsidR="006B06DB" w:rsidRDefault="00B46CAB" w:rsidP="00B46CAB">
      <w:pPr>
        <w:ind w:left="360"/>
      </w:pPr>
      <w:r>
        <w:t>Not: Användarens tvåfaktors-konto (AUTH0) tas inte bort.</w:t>
      </w:r>
      <w:r w:rsidR="0094796C">
        <w:br/>
      </w:r>
    </w:p>
    <w:p w14:paraId="54C9C17F" w14:textId="69B9C08F" w:rsidR="0094796C" w:rsidRPr="006B06DB" w:rsidRDefault="0094796C" w:rsidP="0094796C">
      <w:pPr>
        <w:pStyle w:val="Rubrik2"/>
      </w:pPr>
      <w:bookmarkStart w:id="11" w:name="_Toc230348860"/>
      <w:r>
        <w:t>Inaktivera medlem i Ides kundwebb</w:t>
      </w:r>
      <w:bookmarkEnd w:id="11"/>
    </w:p>
    <w:p w14:paraId="5290D7EF" w14:textId="775E65A3" w:rsidR="00102FF7" w:rsidRDefault="0094796C" w:rsidP="00102FF7">
      <w:r>
        <w:t>Gör följande för att inaktivera en medlem på Ides kundwebb:</w:t>
      </w:r>
    </w:p>
    <w:p w14:paraId="4A106683" w14:textId="77777777" w:rsidR="0094796C" w:rsidRDefault="0094796C" w:rsidP="00102FF7"/>
    <w:p w14:paraId="256E0638" w14:textId="6947BCAD" w:rsidR="0094796C" w:rsidRDefault="0094796C" w:rsidP="0094796C">
      <w:pPr>
        <w:pStyle w:val="Liststycke"/>
        <w:numPr>
          <w:ilvl w:val="0"/>
          <w:numId w:val="23"/>
        </w:numPr>
      </w:pPr>
      <w:r>
        <w:t>Klicka på ”Administrera användare”:</w:t>
      </w:r>
      <w:r>
        <w:br/>
      </w:r>
      <w:r>
        <w:br/>
      </w:r>
      <w:r w:rsidRPr="0094796C">
        <w:rPr>
          <w:noProof/>
        </w:rPr>
        <w:drawing>
          <wp:inline distT="0" distB="0" distL="0" distR="0" wp14:anchorId="31244AEC" wp14:editId="3CC19396">
            <wp:extent cx="3230089" cy="714386"/>
            <wp:effectExtent l="0" t="0" r="8890" b="0"/>
            <wp:docPr id="261029757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02975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52128" cy="71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22D2D5A5" w14:textId="280C787A" w:rsidR="0094796C" w:rsidRDefault="0094796C" w:rsidP="0094796C">
      <w:pPr>
        <w:pStyle w:val="Liststycke"/>
        <w:numPr>
          <w:ilvl w:val="0"/>
          <w:numId w:val="23"/>
        </w:numPr>
      </w:pPr>
      <w:r>
        <w:t>Klicka på ”Inaktivera” framför medlemmen:</w:t>
      </w:r>
      <w:r>
        <w:br/>
      </w:r>
      <w:r>
        <w:br/>
      </w:r>
      <w:r w:rsidRPr="0094796C">
        <w:rPr>
          <w:noProof/>
        </w:rPr>
        <w:drawing>
          <wp:inline distT="0" distB="0" distL="0" distR="0" wp14:anchorId="0176A45C" wp14:editId="1C9B4EA7">
            <wp:extent cx="2666011" cy="412524"/>
            <wp:effectExtent l="0" t="0" r="1270" b="6985"/>
            <wp:docPr id="485535805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53580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83769" cy="41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E9EE7" w14:textId="77777777" w:rsidR="00B46CAB" w:rsidRDefault="00B46CAB" w:rsidP="00B46CAB"/>
    <w:p w14:paraId="28C3CABD" w14:textId="4F1A0EF5" w:rsidR="00B46CAB" w:rsidRDefault="00B46CAB" w:rsidP="00B46CAB">
      <w:r>
        <w:t>Not: Användarens tvåfaktors-konto (AUTH0) tas bort</w:t>
      </w:r>
      <w:r>
        <w:t xml:space="preserve"> och användaren kan inte heller logga in på Ides kundwebb.</w:t>
      </w:r>
    </w:p>
    <w:p w14:paraId="39CAA670" w14:textId="2E5FEE6E" w:rsidR="000440E5" w:rsidRDefault="000440E5">
      <w:pPr>
        <w:spacing w:after="200" w:line="276" w:lineRule="auto"/>
      </w:pPr>
      <w:r>
        <w:br w:type="page"/>
      </w:r>
    </w:p>
    <w:p w14:paraId="314AC056" w14:textId="77777777" w:rsidR="000440E5" w:rsidRDefault="000440E5" w:rsidP="00B46CAB"/>
    <w:p w14:paraId="470AD9D5" w14:textId="77777777" w:rsidR="000440E5" w:rsidRDefault="000440E5" w:rsidP="000440E5">
      <w:pPr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</w:rPr>
        <w:t>Revisionsförteckning</w:t>
      </w:r>
    </w:p>
    <w:tbl>
      <w:tblPr>
        <w:tblW w:w="9075" w:type="dxa"/>
        <w:tblInd w:w="56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852"/>
        <w:gridCol w:w="1134"/>
        <w:gridCol w:w="2608"/>
        <w:gridCol w:w="1301"/>
        <w:gridCol w:w="1723"/>
        <w:gridCol w:w="1457"/>
      </w:tblGrid>
      <w:tr w:rsidR="000440E5" w14:paraId="0812449E" w14:textId="77777777" w:rsidTr="000440E5">
        <w:trPr>
          <w:tblHeader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53AB3B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bookmarkStart w:id="12" w:name="revTable"/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Version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DCAAA8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Datum</w:t>
            </w:r>
          </w:p>
        </w:tc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8BE005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Revideringen omfattar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1E1CB8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Utförd av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40B740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Kvalitetssäkrad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C30E8E" w14:textId="77777777" w:rsidR="000440E5" w:rsidRDefault="000440E5">
            <w:pPr>
              <w:tabs>
                <w:tab w:val="left" w:pos="3969"/>
              </w:tabs>
              <w:autoSpaceDE w:val="0"/>
              <w:autoSpaceDN w:val="0"/>
              <w:adjustRightInd w:val="0"/>
              <w:spacing w:before="120" w:after="120" w:line="276" w:lineRule="auto"/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eastAsia="zh-CN"/>
              </w:rPr>
              <w:t>Godkänd</w:t>
            </w:r>
          </w:p>
        </w:tc>
      </w:tr>
      <w:tr w:rsidR="000440E5" w14:paraId="68D5FE8D" w14:textId="77777777" w:rsidTr="000440E5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FDF0B82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1.0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C95736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2026-05-01</w:t>
            </w:r>
          </w:p>
        </w:tc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239C6A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Ny instruktion</w:t>
            </w: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347AA0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Per Sandberg</w:t>
            </w:r>
          </w:p>
        </w:tc>
        <w:tc>
          <w:tcPr>
            <w:tcW w:w="1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515073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Se sidhuvud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881D3A" w14:textId="77777777" w:rsidR="000440E5" w:rsidRDefault="000440E5">
            <w:pPr>
              <w:autoSpaceDE w:val="0"/>
              <w:autoSpaceDN w:val="0"/>
              <w:adjustRightInd w:val="0"/>
              <w:spacing w:after="120" w:line="276" w:lineRule="auto"/>
              <w:rPr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Se sidhuvud</w:t>
            </w:r>
          </w:p>
        </w:tc>
        <w:bookmarkEnd w:id="12"/>
      </w:tr>
    </w:tbl>
    <w:p w14:paraId="4A09E1D2" w14:textId="67832932" w:rsidR="000440E5" w:rsidRPr="00102FF7" w:rsidRDefault="000440E5" w:rsidP="00B46CAB"/>
    <w:sectPr w:rsidR="000440E5" w:rsidRPr="00102FF7" w:rsidSect="007F495D">
      <w:headerReference w:type="default" r:id="rId20"/>
      <w:footerReference w:type="default" r:id="rId21"/>
      <w:headerReference w:type="first" r:id="rId22"/>
      <w:footerReference w:type="first" r:id="rId23"/>
      <w:pgSz w:w="11906" w:h="16838"/>
      <w:pgMar w:top="1418" w:right="1134" w:bottom="1985" w:left="2041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66C76" w14:textId="77777777" w:rsidR="00837D1C" w:rsidRDefault="00353296">
      <w:r>
        <w:separator/>
      </w:r>
    </w:p>
  </w:endnote>
  <w:endnote w:type="continuationSeparator" w:id="0">
    <w:p w14:paraId="65B6E404" w14:textId="77777777" w:rsidR="00837D1C" w:rsidRDefault="00353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panose1 w:val="00000000000000000000"/>
    <w:charset w:val="00"/>
    <w:family w:val="roman"/>
    <w:notTrueType/>
    <w:pitch w:val="default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nt"/>
      <w:tblW w:w="11871" w:type="dxa"/>
      <w:tblInd w:w="-20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25"/>
      <w:gridCol w:w="4935"/>
      <w:gridCol w:w="4543"/>
      <w:gridCol w:w="1568"/>
    </w:tblGrid>
    <w:tr w:rsidR="0071776C" w14:paraId="24535B54" w14:textId="77777777" w:rsidTr="00E26A9B">
      <w:trPr>
        <w:gridBefore w:val="1"/>
        <w:wBefore w:w="825" w:type="dxa"/>
        <w:trHeight w:val="249"/>
      </w:trPr>
      <w:tc>
        <w:tcPr>
          <w:tcW w:w="11046" w:type="dxa"/>
          <w:gridSpan w:val="3"/>
        </w:tcPr>
        <w:p w14:paraId="76BF4F55" w14:textId="77777777" w:rsidR="002019C6" w:rsidRPr="00F71074" w:rsidRDefault="007F495D" w:rsidP="00E26A9B">
          <w:pPr>
            <w:pStyle w:val="Sidfot"/>
            <w:rPr>
              <w:rFonts w:ascii="Arial Rounded MT Bold" w:hAnsi="Arial Rounded MT Bold" w:cs="Arial"/>
              <w:caps/>
              <w:spacing w:val="18"/>
            </w:rPr>
          </w:pPr>
          <w:bookmarkStart w:id="13" w:name="plc_foot2image"/>
          <w:r>
            <w:rPr>
              <w:rFonts w:ascii="Arial Rounded MT Bold" w:hAnsi="Arial Rounded MT Bold" w:cs="Arial"/>
              <w:caps/>
              <w:noProof/>
              <w:spacing w:val="18"/>
            </w:rPr>
            <w:drawing>
              <wp:inline distT="0" distB="0" distL="0" distR="0" wp14:anchorId="12DB3850" wp14:editId="7F0C02C4">
                <wp:extent cx="7014210" cy="145415"/>
                <wp:effectExtent l="0" t="0" r="0" b="6985"/>
                <wp:docPr id="4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14210" cy="1454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3"/>
        </w:p>
      </w:tc>
    </w:tr>
    <w:tr w:rsidR="0071776C" w:rsidRPr="003F03A6" w14:paraId="63A7DFA0" w14:textId="77777777" w:rsidTr="00E26A9B">
      <w:trPr>
        <w:gridBefore w:val="1"/>
        <w:gridAfter w:val="1"/>
        <w:wBefore w:w="825" w:type="dxa"/>
        <w:wAfter w:w="1568" w:type="dxa"/>
      </w:trPr>
      <w:tc>
        <w:tcPr>
          <w:tcW w:w="4935" w:type="dxa"/>
        </w:tcPr>
        <w:p w14:paraId="2CE36B46" w14:textId="77777777" w:rsidR="002019C6" w:rsidRPr="003F03A6" w:rsidRDefault="002019C6" w:rsidP="00E26A9B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14" w:name="plc_foot2meta1"/>
          <w:bookmarkEnd w:id="14"/>
        </w:p>
      </w:tc>
      <w:tc>
        <w:tcPr>
          <w:tcW w:w="4543" w:type="dxa"/>
        </w:tcPr>
        <w:p w14:paraId="2B973A64" w14:textId="77777777" w:rsidR="002019C6" w:rsidRPr="003F03A6" w:rsidRDefault="002019C6" w:rsidP="00E26A9B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15" w:name="plc_foot2meta2"/>
          <w:bookmarkEnd w:id="15"/>
        </w:p>
      </w:tc>
    </w:tr>
    <w:tr w:rsidR="0071776C" w:rsidRPr="003F03A6" w14:paraId="5D4BA553" w14:textId="77777777" w:rsidTr="00E26A9B">
      <w:trPr>
        <w:gridBefore w:val="1"/>
        <w:gridAfter w:val="1"/>
        <w:wBefore w:w="825" w:type="dxa"/>
        <w:wAfter w:w="1568" w:type="dxa"/>
      </w:trPr>
      <w:tc>
        <w:tcPr>
          <w:tcW w:w="4935" w:type="dxa"/>
        </w:tcPr>
        <w:p w14:paraId="3A3ADA09" w14:textId="77777777" w:rsidR="002019C6" w:rsidRPr="003F03A6" w:rsidRDefault="002019C6" w:rsidP="00E26A9B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16" w:name="plc_foot2meta3"/>
          <w:bookmarkEnd w:id="16"/>
        </w:p>
      </w:tc>
      <w:tc>
        <w:tcPr>
          <w:tcW w:w="4543" w:type="dxa"/>
        </w:tcPr>
        <w:p w14:paraId="7ECB6E19" w14:textId="77777777" w:rsidR="002019C6" w:rsidRPr="003F03A6" w:rsidRDefault="002019C6" w:rsidP="00E26A9B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17" w:name="plc_foot2meta4"/>
          <w:bookmarkEnd w:id="17"/>
        </w:p>
      </w:tc>
    </w:tr>
    <w:tr w:rsidR="0071776C" w14:paraId="69036D38" w14:textId="77777777" w:rsidTr="00E26A9B">
      <w:trPr>
        <w:trHeight w:val="567"/>
      </w:trPr>
      <w:tc>
        <w:tcPr>
          <w:tcW w:w="11871" w:type="dxa"/>
          <w:gridSpan w:val="4"/>
          <w:vAlign w:val="center"/>
        </w:tcPr>
        <w:p w14:paraId="3A123EE3" w14:textId="77777777" w:rsidR="002019C6" w:rsidRDefault="002019C6" w:rsidP="00E26A9B">
          <w:pPr>
            <w:pStyle w:val="Sidfot"/>
            <w:rPr>
              <w:rFonts w:cs="Arial"/>
              <w:sz w:val="14"/>
              <w:szCs w:val="14"/>
            </w:rPr>
          </w:pPr>
        </w:p>
      </w:tc>
    </w:tr>
  </w:tbl>
  <w:p w14:paraId="4381E69E" w14:textId="77777777" w:rsidR="002019C6" w:rsidRDefault="002019C6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nt"/>
      <w:tblW w:w="14356" w:type="dxa"/>
      <w:tblInd w:w="-20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25"/>
      <w:gridCol w:w="4935"/>
      <w:gridCol w:w="3893"/>
      <w:gridCol w:w="650"/>
      <w:gridCol w:w="1568"/>
      <w:gridCol w:w="2485"/>
    </w:tblGrid>
    <w:tr w:rsidR="004948BB" w14:paraId="07618DF7" w14:textId="77777777" w:rsidTr="008061B4">
      <w:trPr>
        <w:gridBefore w:val="1"/>
        <w:gridAfter w:val="1"/>
        <w:wBefore w:w="825" w:type="dxa"/>
        <w:wAfter w:w="2485" w:type="dxa"/>
        <w:trHeight w:val="249"/>
      </w:trPr>
      <w:tc>
        <w:tcPr>
          <w:tcW w:w="11046" w:type="dxa"/>
          <w:gridSpan w:val="4"/>
        </w:tcPr>
        <w:p w14:paraId="465D6110" w14:textId="77777777" w:rsidR="002019C6" w:rsidRPr="00F71074" w:rsidRDefault="007F495D" w:rsidP="00E1203F">
          <w:pPr>
            <w:pStyle w:val="Sidfot"/>
            <w:rPr>
              <w:rFonts w:ascii="Arial Rounded MT Bold" w:hAnsi="Arial Rounded MT Bold" w:cs="Arial"/>
              <w:caps/>
              <w:spacing w:val="18"/>
            </w:rPr>
          </w:pPr>
          <w:bookmarkStart w:id="22" w:name="plc_foot1image"/>
          <w:r>
            <w:rPr>
              <w:rFonts w:ascii="Arial Rounded MT Bold" w:hAnsi="Arial Rounded MT Bold" w:cs="Arial"/>
              <w:caps/>
              <w:noProof/>
              <w:spacing w:val="18"/>
            </w:rPr>
            <w:drawing>
              <wp:inline distT="0" distB="0" distL="0" distR="0" wp14:anchorId="3BE1F68E" wp14:editId="66BC6FD6">
                <wp:extent cx="7014210" cy="145415"/>
                <wp:effectExtent l="0" t="0" r="0" b="6985"/>
                <wp:docPr id="2" name="Bildobjekt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14210" cy="1454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22"/>
        </w:p>
      </w:tc>
    </w:tr>
    <w:bookmarkStart w:id="23" w:name="plc_foot1address"/>
    <w:bookmarkEnd w:id="23"/>
    <w:tr w:rsidR="004948BB" w:rsidRPr="003F03A6" w14:paraId="180DCAFA" w14:textId="77777777" w:rsidTr="008061B4">
      <w:trPr>
        <w:gridBefore w:val="1"/>
        <w:wBefore w:w="825" w:type="dxa"/>
      </w:trPr>
      <w:tc>
        <w:tcPr>
          <w:tcW w:w="8828" w:type="dxa"/>
          <w:gridSpan w:val="2"/>
        </w:tcPr>
        <w:p w14:paraId="448FF1EE" w14:textId="6E61C2BC" w:rsidR="002019C6" w:rsidRPr="007F495D" w:rsidRDefault="007F495D" w:rsidP="00E1203F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su_besokadress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B2519D">
            <w:rPr>
              <w:rFonts w:cs="Arial"/>
              <w:sz w:val="14"/>
              <w:szCs w:val="14"/>
            </w:rPr>
            <w:t>Clab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,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su_postadress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B2519D">
            <w:rPr>
              <w:rFonts w:cs="Arial"/>
              <w:sz w:val="14"/>
              <w:szCs w:val="14"/>
            </w:rPr>
            <w:t>Simpevarp 400, 572 95 Figeholm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Telefon: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su_telefon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B2519D">
            <w:rPr>
              <w:rFonts w:cs="Arial"/>
              <w:sz w:val="14"/>
              <w:szCs w:val="14"/>
            </w:rPr>
            <w:t>0491-76 32 00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Org.nr: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su_orgnr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B2519D">
            <w:rPr>
              <w:rFonts w:cs="Arial"/>
              <w:sz w:val="14"/>
              <w:szCs w:val="14"/>
            </w:rPr>
            <w:t>556175-2014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Säte i </w:t>
          </w:r>
          <w:r>
            <w:rPr>
              <w:rFonts w:cs="Arial"/>
              <w:sz w:val="14"/>
              <w:szCs w:val="14"/>
            </w:rPr>
            <w:fldChar w:fldCharType="begin"/>
          </w:r>
          <w:r>
            <w:rPr>
              <w:rFonts w:cs="Arial"/>
              <w:sz w:val="14"/>
              <w:szCs w:val="14"/>
            </w:rPr>
            <w:instrText xml:space="preserve"> DOCPROPERTY  su_sate \* MERGEFORMAT </w:instrText>
          </w:r>
          <w:r>
            <w:rPr>
              <w:rFonts w:cs="Arial"/>
              <w:sz w:val="14"/>
              <w:szCs w:val="14"/>
            </w:rPr>
            <w:fldChar w:fldCharType="separate"/>
          </w:r>
          <w:r w:rsidR="00B2519D">
            <w:rPr>
              <w:rFonts w:cs="Arial"/>
              <w:sz w:val="14"/>
              <w:szCs w:val="14"/>
            </w:rPr>
            <w:t>Stockholm</w:t>
          </w:r>
          <w:r>
            <w:rPr>
              <w:rFonts w:cs="Arial"/>
              <w:sz w:val="14"/>
              <w:szCs w:val="14"/>
            </w:rPr>
            <w:fldChar w:fldCharType="end"/>
          </w:r>
          <w:r>
            <w:rPr>
              <w:rFonts w:cs="Arial"/>
              <w:sz w:val="14"/>
              <w:szCs w:val="14"/>
            </w:rPr>
            <w:t xml:space="preserve">. </w:t>
          </w:r>
        </w:p>
      </w:tc>
      <w:tc>
        <w:tcPr>
          <w:tcW w:w="4543" w:type="dxa"/>
          <w:gridSpan w:val="3"/>
        </w:tcPr>
        <w:p w14:paraId="61410FF3" w14:textId="77777777" w:rsidR="002019C6" w:rsidRPr="003F03A6" w:rsidRDefault="002019C6" w:rsidP="00E1203F">
          <w:pPr>
            <w:pStyle w:val="Sidfot"/>
            <w:spacing w:before="119" w:after="57"/>
            <w:rPr>
              <w:rFonts w:cs="Arial"/>
              <w:sz w:val="14"/>
              <w:szCs w:val="14"/>
            </w:rPr>
          </w:pPr>
          <w:bookmarkStart w:id="24" w:name="plc_foot1web"/>
          <w:bookmarkEnd w:id="24"/>
        </w:p>
      </w:tc>
    </w:tr>
    <w:tr w:rsidR="004948BB" w:rsidRPr="003F03A6" w14:paraId="453A44EB" w14:textId="77777777" w:rsidTr="008061B4">
      <w:trPr>
        <w:gridBefore w:val="1"/>
        <w:gridAfter w:val="2"/>
        <w:wBefore w:w="825" w:type="dxa"/>
        <w:wAfter w:w="4053" w:type="dxa"/>
      </w:trPr>
      <w:tc>
        <w:tcPr>
          <w:tcW w:w="4935" w:type="dxa"/>
        </w:tcPr>
        <w:p w14:paraId="6430894C" w14:textId="77777777" w:rsidR="002019C6" w:rsidRPr="003F03A6" w:rsidRDefault="002019C6" w:rsidP="00E1203F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25" w:name="plc_foot1meta1"/>
          <w:bookmarkEnd w:id="25"/>
        </w:p>
      </w:tc>
      <w:tc>
        <w:tcPr>
          <w:tcW w:w="4543" w:type="dxa"/>
          <w:gridSpan w:val="2"/>
        </w:tcPr>
        <w:p w14:paraId="35101675" w14:textId="77777777" w:rsidR="002019C6" w:rsidRPr="003F03A6" w:rsidRDefault="002019C6" w:rsidP="00E1203F">
          <w:pPr>
            <w:pStyle w:val="Sidfot"/>
            <w:spacing w:before="57" w:after="57"/>
            <w:rPr>
              <w:rFonts w:cs="Arial"/>
              <w:sz w:val="14"/>
              <w:szCs w:val="14"/>
            </w:rPr>
          </w:pPr>
          <w:bookmarkStart w:id="26" w:name="plc_foot1meta2"/>
          <w:bookmarkEnd w:id="26"/>
        </w:p>
      </w:tc>
    </w:tr>
    <w:tr w:rsidR="004948BB" w14:paraId="3AC7C5FC" w14:textId="77777777" w:rsidTr="008061B4">
      <w:trPr>
        <w:gridAfter w:val="1"/>
        <w:wAfter w:w="2485" w:type="dxa"/>
        <w:trHeight w:val="567"/>
      </w:trPr>
      <w:tc>
        <w:tcPr>
          <w:tcW w:w="11871" w:type="dxa"/>
          <w:gridSpan w:val="5"/>
          <w:vAlign w:val="center"/>
        </w:tcPr>
        <w:p w14:paraId="6772D0F9" w14:textId="77777777" w:rsidR="002019C6" w:rsidRDefault="002019C6" w:rsidP="00E1203F">
          <w:pPr>
            <w:pStyle w:val="Sidfot"/>
            <w:rPr>
              <w:rFonts w:cs="Arial"/>
              <w:sz w:val="14"/>
              <w:szCs w:val="14"/>
            </w:rPr>
          </w:pPr>
        </w:p>
      </w:tc>
    </w:tr>
  </w:tbl>
  <w:p w14:paraId="1D03331C" w14:textId="77777777" w:rsidR="00445C47" w:rsidRDefault="00445C4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1C567" w14:textId="77777777" w:rsidR="00837D1C" w:rsidRDefault="00353296">
      <w:r>
        <w:separator/>
      </w:r>
    </w:p>
  </w:footnote>
  <w:footnote w:type="continuationSeparator" w:id="0">
    <w:p w14:paraId="7B5EAA8C" w14:textId="77777777" w:rsidR="00837D1C" w:rsidRDefault="003532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45" w:type="dxa"/>
      <w:tblInd w:w="-1247" w:type="dxa"/>
      <w:tblCellMar>
        <w:left w:w="0" w:type="dxa"/>
        <w:right w:w="57" w:type="dxa"/>
      </w:tblCellMar>
      <w:tblLook w:val="01E0" w:firstRow="1" w:lastRow="1" w:firstColumn="1" w:lastColumn="1" w:noHBand="0" w:noVBand="0"/>
    </w:tblPr>
    <w:tblGrid>
      <w:gridCol w:w="1268"/>
      <w:gridCol w:w="2940"/>
      <w:gridCol w:w="4592"/>
      <w:gridCol w:w="645"/>
    </w:tblGrid>
    <w:tr w:rsidR="000A5EC2" w14:paraId="4F89C071" w14:textId="77777777" w:rsidTr="00071E49">
      <w:trPr>
        <w:trHeight w:val="454"/>
      </w:trPr>
      <w:tc>
        <w:tcPr>
          <w:tcW w:w="1268" w:type="dxa"/>
        </w:tcPr>
        <w:p w14:paraId="729CD8FE" w14:textId="77777777" w:rsidR="002019C6" w:rsidRPr="00F15685" w:rsidRDefault="002019C6" w:rsidP="00762BA8">
          <w:pPr>
            <w:pStyle w:val="Sidhuvud"/>
            <w:rPr>
              <w:szCs w:val="14"/>
            </w:rPr>
          </w:pPr>
        </w:p>
      </w:tc>
      <w:tc>
        <w:tcPr>
          <w:tcW w:w="2940" w:type="dxa"/>
        </w:tcPr>
        <w:p w14:paraId="063D8AE1" w14:textId="77777777" w:rsidR="002019C6" w:rsidRPr="00F15685" w:rsidRDefault="00353296" w:rsidP="00762BA8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DokumentID</w:t>
          </w:r>
        </w:p>
        <w:p w14:paraId="02057DEF" w14:textId="3B9B4D70" w:rsidR="002019C6" w:rsidRPr="00F15685" w:rsidRDefault="00353296" w:rsidP="00B427CC">
          <w:pPr>
            <w:pStyle w:val="Sidhuvud"/>
            <w:rPr>
              <w:rFonts w:cs="Arial"/>
              <w:szCs w:val="14"/>
            </w:rPr>
          </w:pP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skb_object_name  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2129361</w:t>
          </w:r>
          <w:r w:rsidRPr="00B427CC">
            <w:rPr>
              <w:rFonts w:cs="Arial"/>
              <w:sz w:val="16"/>
              <w:szCs w:val="14"/>
            </w:rPr>
            <w:fldChar w:fldCharType="end"/>
          </w:r>
          <w:r w:rsidRPr="00B427CC">
            <w:rPr>
              <w:rFonts w:cs="Arial"/>
              <w:sz w:val="16"/>
              <w:szCs w:val="14"/>
            </w:rPr>
            <w:t>, (</w:t>
          </w: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r_version_label  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0.3</w:t>
          </w:r>
          <w:r w:rsidRPr="00B427CC">
            <w:rPr>
              <w:rFonts w:cs="Arial"/>
              <w:sz w:val="16"/>
              <w:szCs w:val="14"/>
            </w:rPr>
            <w:fldChar w:fldCharType="end"/>
          </w:r>
          <w:r w:rsidRPr="00B427CC">
            <w:rPr>
              <w:rFonts w:cs="Arial"/>
              <w:sz w:val="16"/>
              <w:szCs w:val="14"/>
            </w:rPr>
            <w:t>)</w:t>
          </w:r>
          <w:r w:rsidRPr="00B427CC">
            <w:rPr>
              <w:rFonts w:cs="Arial"/>
              <w:b/>
              <w:sz w:val="16"/>
              <w:szCs w:val="14"/>
            </w:rPr>
            <w:t xml:space="preserve"> </w:t>
          </w:r>
        </w:p>
      </w:tc>
      <w:tc>
        <w:tcPr>
          <w:tcW w:w="4592" w:type="dxa"/>
          <w:shd w:val="clear" w:color="auto" w:fill="auto"/>
        </w:tcPr>
        <w:p w14:paraId="27BCE309" w14:textId="77777777" w:rsidR="002019C6" w:rsidRDefault="00353296" w:rsidP="00796D56">
          <w:pPr>
            <w:pStyle w:val="Sidhuvud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Sekretess</w:t>
          </w:r>
        </w:p>
        <w:p w14:paraId="145EA65E" w14:textId="43CA6F6E" w:rsidR="002019C6" w:rsidRPr="00F15685" w:rsidRDefault="00353296" w:rsidP="00624E86">
          <w:pPr>
            <w:pStyle w:val="Sidhuvud"/>
            <w:rPr>
              <w:szCs w:val="14"/>
            </w:rPr>
          </w:pP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DOCPROPERTY  skb_sakerhetsklass  </w:instrText>
          </w:r>
          <w:r w:rsidRPr="00B427CC">
            <w:rPr>
              <w:sz w:val="16"/>
              <w:szCs w:val="14"/>
            </w:rPr>
            <w:fldChar w:fldCharType="separate"/>
          </w:r>
          <w:r w:rsidR="00B2519D">
            <w:rPr>
              <w:sz w:val="16"/>
              <w:szCs w:val="14"/>
            </w:rPr>
            <w:t>C1 - Öppen</w:t>
          </w:r>
          <w:r w:rsidRPr="00B427CC">
            <w:rPr>
              <w:sz w:val="16"/>
              <w:szCs w:val="14"/>
            </w:rPr>
            <w:fldChar w:fldCharType="end"/>
          </w:r>
        </w:p>
      </w:tc>
      <w:tc>
        <w:tcPr>
          <w:tcW w:w="645" w:type="dxa"/>
          <w:shd w:val="clear" w:color="auto" w:fill="auto"/>
        </w:tcPr>
        <w:p w14:paraId="0E212351" w14:textId="77777777" w:rsidR="002019C6" w:rsidRPr="00F15685" w:rsidRDefault="00353296" w:rsidP="00762BA8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Sida</w:t>
          </w:r>
        </w:p>
        <w:p w14:paraId="285492A0" w14:textId="77777777" w:rsidR="002019C6" w:rsidRPr="00F15685" w:rsidRDefault="00353296" w:rsidP="00762BA8">
          <w:pPr>
            <w:pStyle w:val="Sidhuvud"/>
            <w:rPr>
              <w:szCs w:val="14"/>
            </w:rPr>
          </w:pP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PAGE  </w:instrText>
          </w:r>
          <w:r w:rsidRPr="00B427CC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B427CC">
            <w:rPr>
              <w:sz w:val="16"/>
              <w:szCs w:val="14"/>
            </w:rPr>
            <w:fldChar w:fldCharType="end"/>
          </w:r>
          <w:r w:rsidRPr="00B427CC">
            <w:rPr>
              <w:sz w:val="16"/>
              <w:szCs w:val="14"/>
            </w:rPr>
            <w:t>(</w:t>
          </w:r>
          <w:r w:rsidRPr="00B427CC">
            <w:rPr>
              <w:sz w:val="16"/>
              <w:szCs w:val="14"/>
            </w:rPr>
            <w:fldChar w:fldCharType="begin"/>
          </w:r>
          <w:r w:rsidRPr="00B427CC">
            <w:rPr>
              <w:sz w:val="16"/>
              <w:szCs w:val="14"/>
            </w:rPr>
            <w:instrText xml:space="preserve"> NUMPAGES  </w:instrText>
          </w:r>
          <w:r w:rsidRPr="00B427CC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B427CC">
            <w:rPr>
              <w:noProof/>
              <w:sz w:val="16"/>
              <w:szCs w:val="14"/>
            </w:rPr>
            <w:fldChar w:fldCharType="end"/>
          </w:r>
          <w:r w:rsidRPr="00B427CC">
            <w:rPr>
              <w:sz w:val="16"/>
              <w:szCs w:val="14"/>
            </w:rPr>
            <w:t>)</w:t>
          </w:r>
        </w:p>
      </w:tc>
    </w:tr>
    <w:tr w:rsidR="000A5EC2" w14:paraId="37084ED6" w14:textId="77777777" w:rsidTr="00B427CC">
      <w:tc>
        <w:tcPr>
          <w:tcW w:w="1268" w:type="dxa"/>
        </w:tcPr>
        <w:p w14:paraId="72A8915B" w14:textId="77777777" w:rsidR="002019C6" w:rsidRPr="00F15685" w:rsidRDefault="002019C6" w:rsidP="00762BA8">
          <w:pPr>
            <w:pStyle w:val="Sidhuvud"/>
            <w:rPr>
              <w:szCs w:val="14"/>
            </w:rPr>
          </w:pPr>
        </w:p>
      </w:tc>
      <w:tc>
        <w:tcPr>
          <w:tcW w:w="7532" w:type="dxa"/>
          <w:gridSpan w:val="2"/>
        </w:tcPr>
        <w:p w14:paraId="47DD35E3" w14:textId="4D168080" w:rsidR="002019C6" w:rsidRPr="00B427CC" w:rsidRDefault="00353296" w:rsidP="00B427CC">
          <w:pPr>
            <w:pStyle w:val="Sidhuvud"/>
            <w:rPr>
              <w:rFonts w:cs="Arial"/>
              <w:szCs w:val="14"/>
            </w:rPr>
          </w:pPr>
          <w:r w:rsidRPr="00B427CC">
            <w:rPr>
              <w:rFonts w:cs="Arial"/>
              <w:sz w:val="16"/>
              <w:szCs w:val="14"/>
            </w:rPr>
            <w:fldChar w:fldCharType="begin"/>
          </w:r>
          <w:r w:rsidRPr="00B427CC">
            <w:rPr>
              <w:rFonts w:cs="Arial"/>
              <w:sz w:val="16"/>
              <w:szCs w:val="14"/>
            </w:rPr>
            <w:instrText xml:space="preserve"> DOCPROPERTY  </w:instrText>
          </w:r>
          <w:r>
            <w:rPr>
              <w:rFonts w:cs="Arial"/>
              <w:sz w:val="16"/>
              <w:szCs w:val="14"/>
            </w:rPr>
            <w:instrText>su_title</w:instrText>
          </w:r>
          <w:r w:rsidRPr="00B427CC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Instruktion för projektansvarig i ProjectHub</w:t>
          </w:r>
          <w:r w:rsidRPr="00B427CC">
            <w:rPr>
              <w:rFonts w:cs="Arial"/>
              <w:sz w:val="16"/>
              <w:szCs w:val="14"/>
            </w:rPr>
            <w:fldChar w:fldCharType="end"/>
          </w:r>
        </w:p>
      </w:tc>
      <w:tc>
        <w:tcPr>
          <w:tcW w:w="645" w:type="dxa"/>
          <w:shd w:val="clear" w:color="auto" w:fill="auto"/>
        </w:tcPr>
        <w:p w14:paraId="0C69199D" w14:textId="77777777" w:rsidR="002019C6" w:rsidRPr="00B427CC" w:rsidRDefault="002019C6" w:rsidP="00762BA8">
          <w:pPr>
            <w:pStyle w:val="Sidhuvud"/>
            <w:rPr>
              <w:rFonts w:cs="Arial"/>
              <w:szCs w:val="14"/>
            </w:rPr>
          </w:pPr>
        </w:p>
      </w:tc>
    </w:tr>
  </w:tbl>
  <w:p w14:paraId="54C5476D" w14:textId="77777777" w:rsidR="002019C6" w:rsidRDefault="002019C6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47" w:type="dxa"/>
      <w:tblInd w:w="-1247" w:type="dxa"/>
      <w:tblLayout w:type="fixed"/>
      <w:tblCellMar>
        <w:left w:w="0" w:type="dxa"/>
        <w:right w:w="57" w:type="dxa"/>
      </w:tblCellMar>
      <w:tblLook w:val="01E0" w:firstRow="1" w:lastRow="1" w:firstColumn="1" w:lastColumn="1" w:noHBand="0" w:noVBand="0"/>
    </w:tblPr>
    <w:tblGrid>
      <w:gridCol w:w="1268"/>
      <w:gridCol w:w="2940"/>
      <w:gridCol w:w="973"/>
      <w:gridCol w:w="3619"/>
      <w:gridCol w:w="647"/>
    </w:tblGrid>
    <w:tr w:rsidR="00DB3312" w14:paraId="6228BBDE" w14:textId="77777777" w:rsidTr="001C0B2B">
      <w:trPr>
        <w:trHeight w:val="794"/>
      </w:trPr>
      <w:tc>
        <w:tcPr>
          <w:tcW w:w="1268" w:type="dxa"/>
        </w:tcPr>
        <w:p w14:paraId="665E6940" w14:textId="77777777" w:rsidR="002019C6" w:rsidRPr="00F15685" w:rsidRDefault="007F495D" w:rsidP="0094073B">
          <w:pPr>
            <w:pStyle w:val="Sidhuvud"/>
            <w:rPr>
              <w:szCs w:val="14"/>
            </w:rPr>
          </w:pPr>
          <w:bookmarkStart w:id="18" w:name="plc_logo"/>
          <w:r>
            <w:rPr>
              <w:noProof/>
              <w:szCs w:val="14"/>
            </w:rPr>
            <w:drawing>
              <wp:inline distT="0" distB="0" distL="0" distR="0" wp14:anchorId="0AD311C4" wp14:editId="5E5D49B8">
                <wp:extent cx="469900" cy="505211"/>
                <wp:effectExtent l="0" t="0" r="6350" b="9525"/>
                <wp:docPr id="5" name="Bildobjekt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505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8"/>
        </w:p>
      </w:tc>
      <w:tc>
        <w:tcPr>
          <w:tcW w:w="2940" w:type="dxa"/>
        </w:tcPr>
        <w:p w14:paraId="4EF8B14A" w14:textId="77777777" w:rsidR="002019C6" w:rsidRPr="00F15685" w:rsidRDefault="00353296" w:rsidP="0094073B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DokumentID</w:t>
          </w:r>
        </w:p>
        <w:p w14:paraId="35B63315" w14:textId="5ACA9EF6" w:rsidR="002019C6" w:rsidRPr="001C0B2B" w:rsidRDefault="00353296" w:rsidP="0094073B">
          <w:pPr>
            <w:pStyle w:val="Sidhuvud"/>
            <w:rPr>
              <w:rFonts w:cs="Arial"/>
              <w:b/>
              <w:sz w:val="16"/>
              <w:szCs w:val="14"/>
            </w:rPr>
          </w:pP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skb_object_name  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2129361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>, (</w:t>
          </w: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r_version_label  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0.3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 xml:space="preserve"> </w:t>
          </w: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a_status</w:instrText>
          </w:r>
          <w:r w:rsidRPr="001C0B2B">
            <w:rPr>
              <w:rFonts w:cs="Arial"/>
              <w:sz w:val="16"/>
              <w:szCs w:val="14"/>
            </w:rPr>
            <w:fldChar w:fldCharType="separate"/>
          </w:r>
          <w:r w:rsidR="00B2519D">
            <w:rPr>
              <w:rFonts w:cs="Arial"/>
              <w:sz w:val="16"/>
              <w:szCs w:val="14"/>
            </w:rPr>
            <w:t>Preliminärt</w:t>
          </w:r>
          <w:r w:rsidRPr="001C0B2B">
            <w:rPr>
              <w:rFonts w:cs="Arial"/>
              <w:sz w:val="16"/>
              <w:szCs w:val="14"/>
            </w:rPr>
            <w:fldChar w:fldCharType="end"/>
          </w:r>
          <w:r w:rsidRPr="001C0B2B">
            <w:rPr>
              <w:rFonts w:cs="Arial"/>
              <w:sz w:val="16"/>
              <w:szCs w:val="14"/>
            </w:rPr>
            <w:t>)</w:t>
          </w:r>
          <w:r w:rsidRPr="001C0B2B">
            <w:rPr>
              <w:rFonts w:cs="Arial"/>
              <w:b/>
              <w:sz w:val="16"/>
              <w:szCs w:val="14"/>
            </w:rPr>
            <w:t xml:space="preserve"> </w:t>
          </w:r>
        </w:p>
        <w:p w14:paraId="29D2863F" w14:textId="77777777" w:rsidR="002019C6" w:rsidRPr="006E25AE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r w:rsidRPr="006E25AE">
            <w:rPr>
              <w:rFonts w:cs="Arial"/>
              <w:b/>
              <w:szCs w:val="14"/>
            </w:rPr>
            <w:t xml:space="preserve">Reg nr </w:t>
          </w:r>
        </w:p>
        <w:p w14:paraId="0C74DBA8" w14:textId="1E6F12E9" w:rsidR="002019C6" w:rsidRPr="00F15685" w:rsidRDefault="00353296" w:rsidP="00024C7D">
          <w:pPr>
            <w:pStyle w:val="Sidhuvud"/>
            <w:rPr>
              <w:rFonts w:cs="Arial"/>
              <w:szCs w:val="14"/>
            </w:rPr>
          </w:pPr>
          <w:r w:rsidRPr="001C0B2B">
            <w:rPr>
              <w:sz w:val="16"/>
            </w:rPr>
            <w:fldChar w:fldCharType="begin"/>
          </w:r>
          <w:r w:rsidRPr="001C0B2B">
            <w:rPr>
              <w:sz w:val="16"/>
            </w:rPr>
            <w:instrText xml:space="preserve"> DOCPROPERTY  skb_serienr  </w:instrText>
          </w:r>
          <w:r w:rsidRPr="001C0B2B">
            <w:rPr>
              <w:sz w:val="16"/>
            </w:rPr>
            <w:fldChar w:fldCharType="end"/>
          </w:r>
        </w:p>
      </w:tc>
      <w:tc>
        <w:tcPr>
          <w:tcW w:w="4592" w:type="dxa"/>
          <w:gridSpan w:val="2"/>
          <w:shd w:val="clear" w:color="auto" w:fill="auto"/>
        </w:tcPr>
        <w:p w14:paraId="7A1B7B6B" w14:textId="77777777" w:rsidR="002019C6" w:rsidRDefault="00353296" w:rsidP="0094073B">
          <w:pPr>
            <w:pStyle w:val="Sidhuvud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Sekretess</w:t>
          </w:r>
        </w:p>
        <w:p w14:paraId="0B5AAB57" w14:textId="64DA4AAF" w:rsidR="002019C6" w:rsidRPr="001C0B2B" w:rsidRDefault="00353296" w:rsidP="0094073B">
          <w:pPr>
            <w:pStyle w:val="Sidhuvud"/>
            <w:rPr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skb_sakerhetsklass  </w:instrText>
          </w:r>
          <w:r w:rsidRPr="001C0B2B">
            <w:rPr>
              <w:sz w:val="16"/>
              <w:szCs w:val="14"/>
            </w:rPr>
            <w:fldChar w:fldCharType="separate"/>
          </w:r>
          <w:r w:rsidR="00B2519D">
            <w:rPr>
              <w:sz w:val="16"/>
              <w:szCs w:val="14"/>
            </w:rPr>
            <w:t>C1 - Öppen</w:t>
          </w:r>
          <w:r w:rsidRPr="001C0B2B">
            <w:rPr>
              <w:sz w:val="16"/>
              <w:szCs w:val="14"/>
            </w:rPr>
            <w:fldChar w:fldCharType="end"/>
          </w:r>
        </w:p>
        <w:p w14:paraId="306BD8A3" w14:textId="77777777" w:rsidR="002019C6" w:rsidRPr="00F15685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r>
            <w:rPr>
              <w:rFonts w:cs="Arial"/>
              <w:b/>
              <w:szCs w:val="14"/>
            </w:rPr>
            <w:t>Dokumenttyp</w:t>
          </w:r>
        </w:p>
        <w:p w14:paraId="3462A940" w14:textId="568ACE1F" w:rsidR="002019C6" w:rsidRPr="00F15685" w:rsidRDefault="00353296" w:rsidP="00024C7D">
          <w:pPr>
            <w:pStyle w:val="Sidhuvud"/>
            <w:rPr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skb_dp_mob  </w:instrText>
          </w:r>
          <w:r w:rsidRPr="001C0B2B">
            <w:rPr>
              <w:sz w:val="16"/>
              <w:szCs w:val="14"/>
            </w:rPr>
            <w:fldChar w:fldCharType="separate"/>
          </w:r>
          <w:r w:rsidR="00B2519D">
            <w:rPr>
              <w:sz w:val="16"/>
              <w:szCs w:val="14"/>
            </w:rPr>
            <w:t>Instruktion</w: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647" w:type="dxa"/>
          <w:shd w:val="clear" w:color="auto" w:fill="auto"/>
        </w:tcPr>
        <w:p w14:paraId="4803D364" w14:textId="77777777" w:rsidR="002019C6" w:rsidRPr="00F15685" w:rsidRDefault="00353296" w:rsidP="0094073B">
          <w:pPr>
            <w:pStyle w:val="Sidhuvud"/>
            <w:rPr>
              <w:rFonts w:cs="Arial"/>
              <w:b/>
              <w:szCs w:val="14"/>
            </w:rPr>
          </w:pPr>
          <w:r w:rsidRPr="00F15685">
            <w:rPr>
              <w:rFonts w:cs="Arial"/>
              <w:b/>
              <w:szCs w:val="14"/>
            </w:rPr>
            <w:t>Sida</w:t>
          </w:r>
        </w:p>
        <w:bookmarkStart w:id="19" w:name="plc_page"/>
        <w:p w14:paraId="55D186AF" w14:textId="77777777" w:rsidR="002019C6" w:rsidRPr="00F15685" w:rsidRDefault="00353296" w:rsidP="0094073B">
          <w:pPr>
            <w:pStyle w:val="Sidhuvud"/>
            <w:rPr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PAGE  </w:instrText>
          </w:r>
          <w:r w:rsidRPr="001C0B2B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1C0B2B">
            <w:rPr>
              <w:sz w:val="16"/>
              <w:szCs w:val="14"/>
            </w:rPr>
            <w:fldChar w:fldCharType="end"/>
          </w:r>
          <w:r w:rsidRPr="001C0B2B">
            <w:rPr>
              <w:sz w:val="16"/>
              <w:szCs w:val="14"/>
            </w:rPr>
            <w:t>(</w:t>
          </w: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NUMPAGES  </w:instrText>
          </w:r>
          <w:r w:rsidRPr="001C0B2B">
            <w:rPr>
              <w:sz w:val="16"/>
              <w:szCs w:val="14"/>
            </w:rPr>
            <w:fldChar w:fldCharType="separate"/>
          </w:r>
          <w:r>
            <w:rPr>
              <w:noProof/>
              <w:sz w:val="16"/>
              <w:szCs w:val="14"/>
            </w:rPr>
            <w:t>1</w:t>
          </w:r>
          <w:r w:rsidRPr="001C0B2B">
            <w:rPr>
              <w:noProof/>
              <w:sz w:val="16"/>
              <w:szCs w:val="14"/>
            </w:rPr>
            <w:fldChar w:fldCharType="end"/>
          </w:r>
          <w:r w:rsidRPr="001C0B2B">
            <w:rPr>
              <w:sz w:val="16"/>
              <w:szCs w:val="14"/>
            </w:rPr>
            <w:t>)</w:t>
          </w:r>
          <w:bookmarkEnd w:id="19"/>
        </w:p>
      </w:tc>
    </w:tr>
    <w:tr w:rsidR="00DB3312" w14:paraId="1DA344CE" w14:textId="77777777" w:rsidTr="001C0B2B">
      <w:trPr>
        <w:trHeight w:val="208"/>
      </w:trPr>
      <w:tc>
        <w:tcPr>
          <w:tcW w:w="1268" w:type="dxa"/>
          <w:vMerge w:val="restart"/>
        </w:tcPr>
        <w:p w14:paraId="4FBC1AC0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 w:val="restart"/>
          <w:tcMar>
            <w:right w:w="142" w:type="dxa"/>
          </w:tcMar>
        </w:tcPr>
        <w:p w14:paraId="7E5B0F30" w14:textId="77777777" w:rsidR="002019C6" w:rsidRPr="00BD4EB1" w:rsidRDefault="0035329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  <w:bookmarkStart w:id="20" w:name="wd_distribution"/>
          <w:bookmarkEnd w:id="20"/>
          <w:r w:rsidRPr="00BD4EB1">
            <w:rPr>
              <w:rFonts w:cs="Arial"/>
              <w:b/>
              <w:szCs w:val="14"/>
            </w:rPr>
            <w:t xml:space="preserve"> </w:t>
          </w:r>
        </w:p>
        <w:p w14:paraId="0662A3AB" w14:textId="75B4CE3D" w:rsidR="002019C6" w:rsidRPr="00BD4EB1" w:rsidRDefault="00353296" w:rsidP="00BD4EB1">
          <w:pPr>
            <w:pStyle w:val="Sidhuvud"/>
            <w:rPr>
              <w:rFonts w:cs="Arial"/>
              <w:szCs w:val="14"/>
            </w:rPr>
          </w:pPr>
          <w:r w:rsidRPr="001C0B2B">
            <w:rPr>
              <w:rFonts w:cs="Arial"/>
              <w:sz w:val="16"/>
              <w:szCs w:val="14"/>
            </w:rPr>
            <w:fldChar w:fldCharType="begin"/>
          </w:r>
          <w:r w:rsidRPr="001C0B2B">
            <w:rPr>
              <w:rFonts w:cs="Arial"/>
              <w:sz w:val="16"/>
              <w:szCs w:val="14"/>
            </w:rPr>
            <w:instrText xml:space="preserve"> DOCPROPERTY  skb_distribution  </w:instrText>
          </w:r>
          <w:r w:rsidRPr="001C0B2B">
            <w:rPr>
              <w:rFonts w:cs="Arial"/>
              <w:sz w:val="16"/>
              <w:szCs w:val="14"/>
            </w:rPr>
            <w:fldChar w:fldCharType="end"/>
          </w:r>
        </w:p>
      </w:tc>
      <w:tc>
        <w:tcPr>
          <w:tcW w:w="5239" w:type="dxa"/>
          <w:gridSpan w:val="3"/>
          <w:shd w:val="clear" w:color="auto" w:fill="auto"/>
        </w:tcPr>
        <w:p w14:paraId="112D9B16" w14:textId="77777777" w:rsidR="002019C6" w:rsidRPr="00F15685" w:rsidRDefault="00353296" w:rsidP="001C0B2B">
          <w:pPr>
            <w:pStyle w:val="Sidhuvud"/>
            <w:spacing w:before="60"/>
            <w:rPr>
              <w:szCs w:val="14"/>
            </w:rPr>
          </w:pPr>
          <w:r>
            <w:rPr>
              <w:rFonts w:cs="Arial"/>
              <w:b/>
              <w:szCs w:val="14"/>
            </w:rPr>
            <w:t>Författare</w:t>
          </w:r>
        </w:p>
      </w:tc>
    </w:tr>
    <w:tr w:rsidR="00DB3312" w14:paraId="0D36E30B" w14:textId="77777777" w:rsidTr="001C0B2B">
      <w:trPr>
        <w:trHeight w:val="207"/>
      </w:trPr>
      <w:tc>
        <w:tcPr>
          <w:tcW w:w="1268" w:type="dxa"/>
          <w:vMerge/>
        </w:tcPr>
        <w:p w14:paraId="1B9353F4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  <w:tcMar>
            <w:right w:w="142" w:type="dxa"/>
          </w:tcMar>
        </w:tcPr>
        <w:p w14:paraId="7E086532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973" w:type="dxa"/>
          <w:shd w:val="clear" w:color="auto" w:fill="auto"/>
        </w:tcPr>
        <w:p w14:paraId="231F19CA" w14:textId="55F6A32E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r_creation_date  </w:instrText>
          </w:r>
          <w:r w:rsidRPr="001C0B2B">
            <w:rPr>
              <w:sz w:val="16"/>
              <w:szCs w:val="14"/>
            </w:rPr>
            <w:fldChar w:fldCharType="separate"/>
          </w:r>
          <w:r w:rsidR="00B2519D">
            <w:rPr>
              <w:sz w:val="16"/>
              <w:szCs w:val="14"/>
            </w:rPr>
            <w:t>2026-05-18</w: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4266" w:type="dxa"/>
          <w:gridSpan w:val="2"/>
          <w:shd w:val="clear" w:color="auto" w:fill="auto"/>
        </w:tcPr>
        <w:p w14:paraId="7B2D2023" w14:textId="159264F4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authors  </w:instrText>
          </w:r>
          <w:r w:rsidRPr="001C0B2B">
            <w:rPr>
              <w:sz w:val="16"/>
              <w:szCs w:val="14"/>
            </w:rPr>
            <w:fldChar w:fldCharType="separate"/>
          </w:r>
          <w:r w:rsidR="00B2519D">
            <w:rPr>
              <w:sz w:val="16"/>
              <w:szCs w:val="14"/>
            </w:rPr>
            <w:t>Per H Sandberg</w:t>
          </w:r>
          <w:r w:rsidRPr="001C0B2B">
            <w:rPr>
              <w:sz w:val="16"/>
              <w:szCs w:val="14"/>
            </w:rPr>
            <w:fldChar w:fldCharType="end"/>
          </w:r>
        </w:p>
      </w:tc>
    </w:tr>
    <w:tr w:rsidR="00DB3312" w14:paraId="4BD7BF41" w14:textId="77777777" w:rsidTr="001C0B2B">
      <w:tc>
        <w:tcPr>
          <w:tcW w:w="1268" w:type="dxa"/>
          <w:vMerge/>
        </w:tcPr>
        <w:p w14:paraId="0DB0C815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</w:tcPr>
        <w:p w14:paraId="51F8921D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5239" w:type="dxa"/>
          <w:gridSpan w:val="3"/>
          <w:shd w:val="clear" w:color="auto" w:fill="auto"/>
        </w:tcPr>
        <w:p w14:paraId="480A3D20" w14:textId="77777777" w:rsidR="002019C6" w:rsidRPr="00F15685" w:rsidRDefault="00353296" w:rsidP="001C0B2B">
          <w:pPr>
            <w:pStyle w:val="Sidhuvud"/>
            <w:spacing w:before="60"/>
            <w:rPr>
              <w:szCs w:val="14"/>
            </w:rPr>
          </w:pPr>
          <w:r w:rsidRPr="000E1D34">
            <w:rPr>
              <w:rFonts w:cs="Arial"/>
              <w:b/>
              <w:szCs w:val="14"/>
            </w:rPr>
            <w:t>Kvalitetssäkring</w:t>
          </w:r>
        </w:p>
      </w:tc>
    </w:tr>
    <w:tr w:rsidR="00DB3312" w14:paraId="706CB6C6" w14:textId="77777777" w:rsidTr="0048670F">
      <w:tc>
        <w:tcPr>
          <w:tcW w:w="1268" w:type="dxa"/>
          <w:vMerge/>
        </w:tcPr>
        <w:p w14:paraId="2ED0F728" w14:textId="77777777" w:rsidR="002019C6" w:rsidRPr="00F15685" w:rsidRDefault="002019C6" w:rsidP="0094073B">
          <w:pPr>
            <w:pStyle w:val="Sidhuvud"/>
            <w:rPr>
              <w:szCs w:val="14"/>
            </w:rPr>
          </w:pPr>
        </w:p>
      </w:tc>
      <w:tc>
        <w:tcPr>
          <w:tcW w:w="2940" w:type="dxa"/>
          <w:vMerge/>
        </w:tcPr>
        <w:p w14:paraId="21A68B81" w14:textId="77777777" w:rsidR="002019C6" w:rsidRPr="00BD4EB1" w:rsidRDefault="002019C6" w:rsidP="00024C7D">
          <w:pPr>
            <w:pStyle w:val="Sidhuvud"/>
            <w:spacing w:before="60"/>
            <w:rPr>
              <w:rFonts w:cs="Arial"/>
              <w:b/>
              <w:szCs w:val="14"/>
            </w:rPr>
          </w:pPr>
        </w:p>
      </w:tc>
      <w:tc>
        <w:tcPr>
          <w:tcW w:w="973" w:type="dxa"/>
          <w:shd w:val="clear" w:color="auto" w:fill="auto"/>
        </w:tcPr>
        <w:p w14:paraId="0D42A2C4" w14:textId="6BCDC8D4" w:rsidR="002019C6" w:rsidRPr="001C0B2B" w:rsidRDefault="00353296" w:rsidP="001C0B2B">
          <w:pPr>
            <w:pStyle w:val="Sidhuvud"/>
            <w:rPr>
              <w:sz w:val="2"/>
              <w:szCs w:val="2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skb_rev_date  </w:instrText>
          </w:r>
          <w:r w:rsidRPr="001C0B2B">
            <w:rPr>
              <w:sz w:val="16"/>
              <w:szCs w:val="14"/>
            </w:rPr>
            <w:fldChar w:fldCharType="end"/>
          </w:r>
        </w:p>
        <w:p w14:paraId="506AF6F2" w14:textId="643C03DB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skb_approved_date  </w:instrText>
          </w:r>
          <w:r w:rsidRPr="001C0B2B">
            <w:rPr>
              <w:sz w:val="16"/>
              <w:szCs w:val="14"/>
            </w:rPr>
            <w:fldChar w:fldCharType="end"/>
          </w:r>
        </w:p>
      </w:tc>
      <w:tc>
        <w:tcPr>
          <w:tcW w:w="4266" w:type="dxa"/>
          <w:gridSpan w:val="2"/>
          <w:shd w:val="clear" w:color="auto" w:fill="auto"/>
        </w:tcPr>
        <w:p w14:paraId="32906F2B" w14:textId="0067B4DC" w:rsidR="002019C6" w:rsidRPr="001C0B2B" w:rsidRDefault="00353296" w:rsidP="001C0B2B">
          <w:pPr>
            <w:pStyle w:val="Sidhuvud"/>
            <w:rPr>
              <w:sz w:val="2"/>
              <w:szCs w:val="2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DOCPROPERTY  skb_reviewer  </w:instrText>
          </w:r>
          <w:r w:rsidRPr="001C0B2B">
            <w:rPr>
              <w:sz w:val="16"/>
              <w:szCs w:val="14"/>
            </w:rPr>
            <w:fldChar w:fldCharType="end"/>
          </w:r>
        </w:p>
        <w:p w14:paraId="6A058282" w14:textId="6FF54742" w:rsidR="002019C6" w:rsidRPr="001C0B2B" w:rsidRDefault="00353296" w:rsidP="001C0B2B">
          <w:pPr>
            <w:pStyle w:val="Sidhuvud"/>
            <w:rPr>
              <w:rFonts w:cs="Arial"/>
              <w:sz w:val="16"/>
              <w:szCs w:val="14"/>
            </w:rPr>
          </w:pPr>
          <w:r w:rsidRPr="001C0B2B">
            <w:rPr>
              <w:sz w:val="16"/>
              <w:szCs w:val="14"/>
            </w:rPr>
            <w:fldChar w:fldCharType="begin"/>
          </w:r>
          <w:r w:rsidRPr="001C0B2B">
            <w:rPr>
              <w:sz w:val="16"/>
              <w:szCs w:val="14"/>
            </w:rPr>
            <w:instrText xml:space="preserve"> </w:instrText>
          </w:r>
          <w:r w:rsidRPr="001C0B2B">
            <w:rPr>
              <w:rFonts w:cs="Arial"/>
              <w:sz w:val="16"/>
              <w:szCs w:val="14"/>
            </w:rPr>
            <w:instrText>DOCPROPERTY</w:instrText>
          </w:r>
          <w:r w:rsidRPr="001C0B2B">
            <w:rPr>
              <w:sz w:val="16"/>
              <w:szCs w:val="14"/>
            </w:rPr>
            <w:instrText xml:space="preserve">  skb_approver  </w:instrText>
          </w:r>
          <w:r w:rsidRPr="001C0B2B">
            <w:rPr>
              <w:sz w:val="16"/>
              <w:szCs w:val="14"/>
            </w:rPr>
            <w:fldChar w:fldCharType="end"/>
          </w:r>
        </w:p>
      </w:tc>
    </w:tr>
    <w:tr w:rsidR="00DB3312" w14:paraId="5222D425" w14:textId="77777777" w:rsidTr="001C0B2B">
      <w:tc>
        <w:tcPr>
          <w:tcW w:w="1268" w:type="dxa"/>
        </w:tcPr>
        <w:p w14:paraId="15ACCC4F" w14:textId="77777777" w:rsidR="002019C6" w:rsidRPr="00F15685" w:rsidRDefault="002019C6" w:rsidP="0094073B">
          <w:pPr>
            <w:pStyle w:val="Sidhuvud"/>
            <w:rPr>
              <w:b/>
              <w:szCs w:val="14"/>
            </w:rPr>
          </w:pPr>
        </w:p>
      </w:tc>
      <w:tc>
        <w:tcPr>
          <w:tcW w:w="2940" w:type="dxa"/>
        </w:tcPr>
        <w:p w14:paraId="2126A846" w14:textId="77777777" w:rsidR="002019C6" w:rsidRPr="00F15685" w:rsidRDefault="002019C6" w:rsidP="0094073B">
          <w:pPr>
            <w:pStyle w:val="Sidhuvud"/>
            <w:rPr>
              <w:b/>
              <w:szCs w:val="14"/>
            </w:rPr>
          </w:pPr>
        </w:p>
      </w:tc>
      <w:tc>
        <w:tcPr>
          <w:tcW w:w="5239" w:type="dxa"/>
          <w:gridSpan w:val="3"/>
        </w:tcPr>
        <w:p w14:paraId="63125A66" w14:textId="77777777" w:rsidR="002019C6" w:rsidRPr="00F15685" w:rsidRDefault="002019C6" w:rsidP="0094073B">
          <w:pPr>
            <w:pStyle w:val="Sidhuvud"/>
            <w:rPr>
              <w:szCs w:val="14"/>
            </w:rPr>
          </w:pPr>
          <w:bookmarkStart w:id="21" w:name="plc_Part1"/>
          <w:bookmarkEnd w:id="21"/>
        </w:p>
      </w:tc>
    </w:tr>
    <w:tr w:rsidR="00DB3312" w14:paraId="3AF22A0C" w14:textId="77777777" w:rsidTr="001C0B2B">
      <w:tc>
        <w:tcPr>
          <w:tcW w:w="1268" w:type="dxa"/>
        </w:tcPr>
        <w:p w14:paraId="1D316829" w14:textId="77777777" w:rsidR="002019C6" w:rsidRPr="00F15685" w:rsidRDefault="002019C6" w:rsidP="0094073B">
          <w:pPr>
            <w:pStyle w:val="Sidhuvud"/>
            <w:rPr>
              <w:rFonts w:ascii="Georgia" w:hAnsi="Georgia"/>
              <w:b/>
            </w:rPr>
          </w:pPr>
        </w:p>
      </w:tc>
      <w:tc>
        <w:tcPr>
          <w:tcW w:w="8179" w:type="dxa"/>
          <w:gridSpan w:val="4"/>
        </w:tcPr>
        <w:p w14:paraId="0B75A2C6" w14:textId="4E30C9F9" w:rsidR="002019C6" w:rsidRPr="00D944CC" w:rsidRDefault="00353296" w:rsidP="001C0B2B">
          <w:pPr>
            <w:pStyle w:val="Sidhuvud"/>
            <w:spacing w:before="120"/>
            <w:rPr>
              <w:rFonts w:cs="Arial"/>
              <w:b/>
              <w:sz w:val="26"/>
              <w:szCs w:val="26"/>
            </w:rPr>
          </w:pPr>
          <w:r w:rsidRPr="001C0B2B">
            <w:rPr>
              <w:rFonts w:cs="Arial"/>
              <w:b/>
              <w:sz w:val="32"/>
              <w:szCs w:val="26"/>
            </w:rPr>
            <w:fldChar w:fldCharType="begin"/>
          </w:r>
          <w:r w:rsidRPr="001C0B2B">
            <w:rPr>
              <w:rFonts w:cs="Arial"/>
              <w:b/>
              <w:sz w:val="32"/>
              <w:szCs w:val="26"/>
            </w:rPr>
            <w:instrText xml:space="preserve"> DOCPROPERTY  su_title </w:instrText>
          </w:r>
          <w:r w:rsidRPr="001C0B2B">
            <w:rPr>
              <w:rFonts w:cs="Arial"/>
              <w:b/>
              <w:sz w:val="32"/>
              <w:szCs w:val="26"/>
            </w:rPr>
            <w:fldChar w:fldCharType="separate"/>
          </w:r>
          <w:r w:rsidR="00B2519D">
            <w:rPr>
              <w:rFonts w:cs="Arial"/>
              <w:b/>
              <w:sz w:val="32"/>
              <w:szCs w:val="26"/>
            </w:rPr>
            <w:t>Instruktion för projektansvarig i ProjectHub</w:t>
          </w:r>
          <w:r w:rsidRPr="001C0B2B">
            <w:rPr>
              <w:rFonts w:cs="Arial"/>
              <w:b/>
              <w:sz w:val="32"/>
              <w:szCs w:val="26"/>
            </w:rPr>
            <w:fldChar w:fldCharType="end"/>
          </w:r>
        </w:p>
      </w:tc>
    </w:tr>
  </w:tbl>
  <w:p w14:paraId="7743D6F6" w14:textId="77777777" w:rsidR="002019C6" w:rsidRDefault="002019C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C6683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0" w:legacyIndent="0"/>
      <w:lvlJc w:val="left"/>
      <w:pPr>
        <w:ind w:left="851" w:firstLine="0"/>
      </w:pPr>
    </w:lvl>
    <w:lvl w:ilvl="1">
      <w:start w:val="1"/>
      <w:numFmt w:val="decimal"/>
      <w:lvlText w:val="%1.%2"/>
      <w:legacy w:legacy="1" w:legacySpace="0" w:legacyIndent="0"/>
      <w:lvlJc w:val="left"/>
      <w:pPr>
        <w:ind w:left="851" w:firstLine="0"/>
      </w:pPr>
    </w:lvl>
    <w:lvl w:ilvl="2">
      <w:start w:val="1"/>
      <w:numFmt w:val="decimal"/>
      <w:lvlText w:val="%1.%2.%3"/>
      <w:legacy w:legacy="1" w:legacySpace="0" w:legacyIndent="0"/>
      <w:lvlJc w:val="left"/>
      <w:pPr>
        <w:ind w:left="851" w:firstLine="0"/>
      </w:pPr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pStyle w:val="Rubrik6"/>
      <w:suff w:val="nothing"/>
      <w:lvlText w:val=""/>
      <w:lvlJc w:val="left"/>
    </w:lvl>
    <w:lvl w:ilvl="6">
      <w:start w:val="1"/>
      <w:numFmt w:val="none"/>
      <w:pStyle w:val="Rubrik7"/>
      <w:suff w:val="nothing"/>
      <w:lvlText w:val=""/>
      <w:lvlJc w:val="left"/>
    </w:lvl>
    <w:lvl w:ilvl="7">
      <w:start w:val="1"/>
      <w:numFmt w:val="none"/>
      <w:pStyle w:val="Rubrik8"/>
      <w:suff w:val="nothing"/>
      <w:lvlText w:val=""/>
      <w:lvlJc w:val="left"/>
    </w:lvl>
    <w:lvl w:ilvl="8">
      <w:start w:val="1"/>
      <w:numFmt w:val="none"/>
      <w:pStyle w:val="Rubrik9"/>
      <w:suff w:val="nothing"/>
      <w:lvlText w:val=""/>
      <w:lvlJc w:val="left"/>
    </w:lvl>
  </w:abstractNum>
  <w:abstractNum w:abstractNumId="2" w15:restartNumberingAfterBreak="0">
    <w:nsid w:val="03366884"/>
    <w:multiLevelType w:val="hybridMultilevel"/>
    <w:tmpl w:val="C390E1B8"/>
    <w:lvl w:ilvl="0" w:tplc="041D000F">
      <w:start w:val="1"/>
      <w:numFmt w:val="decimal"/>
      <w:lvlText w:val="%1."/>
      <w:lvlJc w:val="left"/>
      <w:pPr>
        <w:ind w:left="773" w:hanging="360"/>
      </w:pPr>
    </w:lvl>
    <w:lvl w:ilvl="1" w:tplc="041D0019" w:tentative="1">
      <w:start w:val="1"/>
      <w:numFmt w:val="lowerLetter"/>
      <w:lvlText w:val="%2."/>
      <w:lvlJc w:val="left"/>
      <w:pPr>
        <w:ind w:left="1493" w:hanging="360"/>
      </w:pPr>
    </w:lvl>
    <w:lvl w:ilvl="2" w:tplc="041D001B" w:tentative="1">
      <w:start w:val="1"/>
      <w:numFmt w:val="lowerRoman"/>
      <w:lvlText w:val="%3."/>
      <w:lvlJc w:val="right"/>
      <w:pPr>
        <w:ind w:left="2213" w:hanging="180"/>
      </w:pPr>
    </w:lvl>
    <w:lvl w:ilvl="3" w:tplc="041D000F" w:tentative="1">
      <w:start w:val="1"/>
      <w:numFmt w:val="decimal"/>
      <w:lvlText w:val="%4."/>
      <w:lvlJc w:val="left"/>
      <w:pPr>
        <w:ind w:left="2933" w:hanging="360"/>
      </w:pPr>
    </w:lvl>
    <w:lvl w:ilvl="4" w:tplc="041D0019" w:tentative="1">
      <w:start w:val="1"/>
      <w:numFmt w:val="lowerLetter"/>
      <w:lvlText w:val="%5."/>
      <w:lvlJc w:val="left"/>
      <w:pPr>
        <w:ind w:left="3653" w:hanging="360"/>
      </w:pPr>
    </w:lvl>
    <w:lvl w:ilvl="5" w:tplc="041D001B" w:tentative="1">
      <w:start w:val="1"/>
      <w:numFmt w:val="lowerRoman"/>
      <w:lvlText w:val="%6."/>
      <w:lvlJc w:val="right"/>
      <w:pPr>
        <w:ind w:left="4373" w:hanging="180"/>
      </w:pPr>
    </w:lvl>
    <w:lvl w:ilvl="6" w:tplc="041D000F" w:tentative="1">
      <w:start w:val="1"/>
      <w:numFmt w:val="decimal"/>
      <w:lvlText w:val="%7."/>
      <w:lvlJc w:val="left"/>
      <w:pPr>
        <w:ind w:left="5093" w:hanging="360"/>
      </w:pPr>
    </w:lvl>
    <w:lvl w:ilvl="7" w:tplc="041D0019" w:tentative="1">
      <w:start w:val="1"/>
      <w:numFmt w:val="lowerLetter"/>
      <w:lvlText w:val="%8."/>
      <w:lvlJc w:val="left"/>
      <w:pPr>
        <w:ind w:left="5813" w:hanging="360"/>
      </w:pPr>
    </w:lvl>
    <w:lvl w:ilvl="8" w:tplc="041D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3" w15:restartNumberingAfterBreak="0">
    <w:nsid w:val="042B16B1"/>
    <w:multiLevelType w:val="singleLevel"/>
    <w:tmpl w:val="10FA9998"/>
    <w:lvl w:ilvl="0">
      <w:start w:val="1"/>
      <w:numFmt w:val="decimal"/>
      <w:pStyle w:val="Nummerlis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119D5BAC"/>
    <w:multiLevelType w:val="multilevel"/>
    <w:tmpl w:val="23501F72"/>
    <w:lvl w:ilvl="0">
      <w:start w:val="1"/>
      <w:numFmt w:val="decimal"/>
      <w:pStyle w:val="Rubrik1"/>
      <w:lvlText w:val="%1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2">
      <w:start w:val="1"/>
      <w:numFmt w:val="decimal"/>
      <w:pStyle w:val="Rubrik3"/>
      <w:lvlText w:val="%1.%2.%3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decimal"/>
      <w:pStyle w:val="Rubrik4Numrerad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67"/>
        </w:tabs>
        <w:ind w:left="3084" w:hanging="79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730"/>
        </w:tabs>
        <w:ind w:left="3588" w:hanging="94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50"/>
        </w:tabs>
        <w:ind w:left="4087" w:hanging="107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07"/>
        </w:tabs>
        <w:ind w:left="4592" w:hanging="1225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527"/>
        </w:tabs>
        <w:ind w:left="5170" w:hanging="1440"/>
      </w:pPr>
      <w:rPr>
        <w:rFonts w:hint="default"/>
      </w:rPr>
    </w:lvl>
  </w:abstractNum>
  <w:abstractNum w:abstractNumId="5" w15:restartNumberingAfterBreak="0">
    <w:nsid w:val="189F394B"/>
    <w:multiLevelType w:val="multilevel"/>
    <w:tmpl w:val="A156C8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D0E5D52"/>
    <w:multiLevelType w:val="hybridMultilevel"/>
    <w:tmpl w:val="AC8C0880"/>
    <w:lvl w:ilvl="0" w:tplc="52841870">
      <w:start w:val="1"/>
      <w:numFmt w:val="bullet"/>
      <w:lvlText w:val=""/>
      <w:lvlJc w:val="left"/>
      <w:pPr>
        <w:tabs>
          <w:tab w:val="num" w:pos="357"/>
        </w:tabs>
        <w:ind w:left="360" w:hanging="360"/>
      </w:pPr>
      <w:rPr>
        <w:rFonts w:ascii="Symbol" w:hAnsi="Symbol" w:hint="default"/>
        <w:sz w:val="24"/>
      </w:rPr>
    </w:lvl>
    <w:lvl w:ilvl="1" w:tplc="882222BC">
      <w:start w:val="1"/>
      <w:numFmt w:val="bullet"/>
      <w:pStyle w:val="Bindestreckslista"/>
      <w:lvlText w:val=""/>
      <w:lvlJc w:val="left"/>
      <w:pPr>
        <w:tabs>
          <w:tab w:val="num" w:pos="714"/>
        </w:tabs>
        <w:ind w:left="714" w:hanging="357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7D6367"/>
    <w:multiLevelType w:val="hybridMultilevel"/>
    <w:tmpl w:val="B936D92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C13861"/>
    <w:multiLevelType w:val="hybridMultilevel"/>
    <w:tmpl w:val="E9F2696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322772"/>
    <w:multiLevelType w:val="hybridMultilevel"/>
    <w:tmpl w:val="F5C08B0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FC3951"/>
    <w:multiLevelType w:val="hybridMultilevel"/>
    <w:tmpl w:val="A8B81A1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FD4F5E"/>
    <w:multiLevelType w:val="hybridMultilevel"/>
    <w:tmpl w:val="D73E06A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95311F"/>
    <w:multiLevelType w:val="hybridMultilevel"/>
    <w:tmpl w:val="15D033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00246A"/>
    <w:multiLevelType w:val="hybridMultilevel"/>
    <w:tmpl w:val="97D66D3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6F116D"/>
    <w:multiLevelType w:val="hybridMultilevel"/>
    <w:tmpl w:val="5E182C5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C05C5A"/>
    <w:multiLevelType w:val="hybridMultilevel"/>
    <w:tmpl w:val="D73E0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D73035"/>
    <w:multiLevelType w:val="singleLevel"/>
    <w:tmpl w:val="D408AEBC"/>
    <w:lvl w:ilvl="0">
      <w:start w:val="1"/>
      <w:numFmt w:val="bullet"/>
      <w:pStyle w:val="Punktlis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b w:val="0"/>
        <w:i w:val="0"/>
        <w:sz w:val="24"/>
      </w:rPr>
    </w:lvl>
  </w:abstractNum>
  <w:num w:numId="1" w16cid:durableId="1999261498">
    <w:abstractNumId w:val="0"/>
  </w:num>
  <w:num w:numId="2" w16cid:durableId="1980260871">
    <w:abstractNumId w:val="0"/>
  </w:num>
  <w:num w:numId="3" w16cid:durableId="1288857941">
    <w:abstractNumId w:val="6"/>
  </w:num>
  <w:num w:numId="4" w16cid:durableId="486556381">
    <w:abstractNumId w:val="3"/>
  </w:num>
  <w:num w:numId="5" w16cid:durableId="1724912092">
    <w:abstractNumId w:val="16"/>
  </w:num>
  <w:num w:numId="6" w16cid:durableId="717240557">
    <w:abstractNumId w:val="4"/>
  </w:num>
  <w:num w:numId="7" w16cid:durableId="1003120258">
    <w:abstractNumId w:val="4"/>
  </w:num>
  <w:num w:numId="8" w16cid:durableId="1022517688">
    <w:abstractNumId w:val="4"/>
  </w:num>
  <w:num w:numId="9" w16cid:durableId="1098326735">
    <w:abstractNumId w:val="1"/>
  </w:num>
  <w:num w:numId="10" w16cid:durableId="1681156454">
    <w:abstractNumId w:val="1"/>
  </w:num>
  <w:num w:numId="11" w16cid:durableId="1626696775">
    <w:abstractNumId w:val="1"/>
  </w:num>
  <w:num w:numId="12" w16cid:durableId="1248348253">
    <w:abstractNumId w:val="1"/>
  </w:num>
  <w:num w:numId="13" w16cid:durableId="1241598727">
    <w:abstractNumId w:val="5"/>
  </w:num>
  <w:num w:numId="14" w16cid:durableId="1545368017">
    <w:abstractNumId w:val="7"/>
  </w:num>
  <w:num w:numId="15" w16cid:durableId="612634052">
    <w:abstractNumId w:val="9"/>
  </w:num>
  <w:num w:numId="16" w16cid:durableId="1861312570">
    <w:abstractNumId w:val="14"/>
  </w:num>
  <w:num w:numId="17" w16cid:durableId="401952885">
    <w:abstractNumId w:val="11"/>
  </w:num>
  <w:num w:numId="18" w16cid:durableId="752630949">
    <w:abstractNumId w:val="15"/>
  </w:num>
  <w:num w:numId="19" w16cid:durableId="1781803844">
    <w:abstractNumId w:val="12"/>
  </w:num>
  <w:num w:numId="20" w16cid:durableId="948076347">
    <w:abstractNumId w:val="13"/>
  </w:num>
  <w:num w:numId="21" w16cid:durableId="108203748">
    <w:abstractNumId w:val="2"/>
  </w:num>
  <w:num w:numId="22" w16cid:durableId="927882855">
    <w:abstractNumId w:val="10"/>
  </w:num>
  <w:num w:numId="23" w16cid:durableId="16623447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attachedTemplate r:id="rId1"/>
  <w:defaultTabStop w:val="475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lc_address" w:val="su_besokadress;su_postadress;su_telefon;su_orgnr;su_sate;"/>
    <w:docVar w:name="plc_metaleftbottom" w:val=" "/>
    <w:docVar w:name="plc_metalefttop" w:val=" "/>
    <w:docVar w:name="plc_metarightbottom" w:val=" "/>
    <w:docVar w:name="plc_metarighttop" w:val=" "/>
    <w:docVar w:name="SKBMall_UIStatus" w:val="3"/>
    <w:docVar w:name="WD_doctype" w:val="635"/>
    <w:docVar w:name="WD_Headers" w:val="5;"/>
    <w:docVar w:name="WD_mobid" w:val="635"/>
    <w:docVar w:name="WD_secclass" w:val="1"/>
    <w:docVar w:name="WD_status" w:val="1"/>
  </w:docVars>
  <w:rsids>
    <w:rsidRoot w:val="00445C47"/>
    <w:rsid w:val="000152E9"/>
    <w:rsid w:val="00016245"/>
    <w:rsid w:val="000440E5"/>
    <w:rsid w:val="00044238"/>
    <w:rsid w:val="0006541D"/>
    <w:rsid w:val="000715D4"/>
    <w:rsid w:val="000F350D"/>
    <w:rsid w:val="00102FF7"/>
    <w:rsid w:val="001420B4"/>
    <w:rsid w:val="00161ED2"/>
    <w:rsid w:val="00184D87"/>
    <w:rsid w:val="001A3D19"/>
    <w:rsid w:val="001D39D7"/>
    <w:rsid w:val="001F23B4"/>
    <w:rsid w:val="002019C6"/>
    <w:rsid w:val="00231944"/>
    <w:rsid w:val="002A4504"/>
    <w:rsid w:val="002B11F4"/>
    <w:rsid w:val="00303D94"/>
    <w:rsid w:val="003061A8"/>
    <w:rsid w:val="00353296"/>
    <w:rsid w:val="00376C63"/>
    <w:rsid w:val="003B1CD7"/>
    <w:rsid w:val="003C615E"/>
    <w:rsid w:val="003D5EDB"/>
    <w:rsid w:val="003E1BEA"/>
    <w:rsid w:val="00445C47"/>
    <w:rsid w:val="004D22E8"/>
    <w:rsid w:val="00515961"/>
    <w:rsid w:val="005165C2"/>
    <w:rsid w:val="00567D3B"/>
    <w:rsid w:val="005843AB"/>
    <w:rsid w:val="005A1773"/>
    <w:rsid w:val="005A4731"/>
    <w:rsid w:val="00631B4B"/>
    <w:rsid w:val="00661D12"/>
    <w:rsid w:val="0068291D"/>
    <w:rsid w:val="006A7949"/>
    <w:rsid w:val="006B06DB"/>
    <w:rsid w:val="006D152F"/>
    <w:rsid w:val="006E4592"/>
    <w:rsid w:val="00775C09"/>
    <w:rsid w:val="007846AC"/>
    <w:rsid w:val="007D0D0C"/>
    <w:rsid w:val="007F495D"/>
    <w:rsid w:val="00836D4F"/>
    <w:rsid w:val="00837D1C"/>
    <w:rsid w:val="00871D14"/>
    <w:rsid w:val="008B3844"/>
    <w:rsid w:val="008D7C20"/>
    <w:rsid w:val="009339F8"/>
    <w:rsid w:val="00942C5E"/>
    <w:rsid w:val="0094796C"/>
    <w:rsid w:val="00947A91"/>
    <w:rsid w:val="00965026"/>
    <w:rsid w:val="00975EAC"/>
    <w:rsid w:val="009E4438"/>
    <w:rsid w:val="00A17986"/>
    <w:rsid w:val="00A6544E"/>
    <w:rsid w:val="00A908BD"/>
    <w:rsid w:val="00A93823"/>
    <w:rsid w:val="00AA4884"/>
    <w:rsid w:val="00B2123D"/>
    <w:rsid w:val="00B2519D"/>
    <w:rsid w:val="00B46CAB"/>
    <w:rsid w:val="00BC2AB9"/>
    <w:rsid w:val="00C50341"/>
    <w:rsid w:val="00C72F4A"/>
    <w:rsid w:val="00CE7B7F"/>
    <w:rsid w:val="00CF757E"/>
    <w:rsid w:val="00D34B33"/>
    <w:rsid w:val="00D41073"/>
    <w:rsid w:val="00D76C94"/>
    <w:rsid w:val="00DD6661"/>
    <w:rsid w:val="00DF310C"/>
    <w:rsid w:val="00E0543C"/>
    <w:rsid w:val="00E9329E"/>
    <w:rsid w:val="00EA3C76"/>
    <w:rsid w:val="00EE3823"/>
    <w:rsid w:val="00F34D53"/>
    <w:rsid w:val="00F54770"/>
    <w:rsid w:val="00F620F9"/>
    <w:rsid w:val="00F62648"/>
    <w:rsid w:val="00F64122"/>
    <w:rsid w:val="00FC3CAA"/>
    <w:rsid w:val="00FE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03EB68F"/>
  <w15:docId w15:val="{F686B4C4-3CF1-4324-B98B-E9B42C37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iPriority="0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95D"/>
    <w:pPr>
      <w:spacing w:after="0" w:line="240" w:lineRule="auto"/>
    </w:pPr>
    <w:rPr>
      <w:rFonts w:ascii="Times New Roman" w:eastAsia="Times New Roman" w:hAnsi="Times New Roman" w:cs="Times New Roman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7F495D"/>
    <w:pPr>
      <w:keepNext/>
      <w:numPr>
        <w:numId w:val="6"/>
      </w:numPr>
      <w:spacing w:before="240" w:after="120"/>
      <w:outlineLvl w:val="0"/>
    </w:pPr>
    <w:rPr>
      <w:rFonts w:ascii="Arial" w:hAnsi="Arial"/>
      <w:b/>
      <w:kern w:val="28"/>
      <w:sz w:val="32"/>
    </w:rPr>
  </w:style>
  <w:style w:type="paragraph" w:styleId="Rubrik2">
    <w:name w:val="heading 2"/>
    <w:basedOn w:val="Normal"/>
    <w:next w:val="Normal"/>
    <w:link w:val="Rubrik2Char"/>
    <w:qFormat/>
    <w:rsid w:val="007F495D"/>
    <w:pPr>
      <w:keepNext/>
      <w:numPr>
        <w:ilvl w:val="1"/>
        <w:numId w:val="6"/>
      </w:numPr>
      <w:spacing w:before="240" w:after="120"/>
      <w:outlineLvl w:val="1"/>
    </w:pPr>
    <w:rPr>
      <w:rFonts w:ascii="Arial" w:hAnsi="Arial"/>
      <w:b/>
      <w:sz w:val="26"/>
    </w:rPr>
  </w:style>
  <w:style w:type="paragraph" w:styleId="Rubrik3">
    <w:name w:val="heading 3"/>
    <w:basedOn w:val="Normal"/>
    <w:next w:val="Normal"/>
    <w:link w:val="Rubrik3Char"/>
    <w:qFormat/>
    <w:rsid w:val="007F495D"/>
    <w:pPr>
      <w:keepNext/>
      <w:numPr>
        <w:ilvl w:val="2"/>
        <w:numId w:val="6"/>
      </w:numPr>
      <w:spacing w:before="240" w:after="120"/>
      <w:outlineLvl w:val="2"/>
    </w:pPr>
    <w:rPr>
      <w:rFonts w:ascii="Arial" w:hAnsi="Arial"/>
      <w:b/>
    </w:rPr>
  </w:style>
  <w:style w:type="paragraph" w:styleId="Rubrik4">
    <w:name w:val="heading 4"/>
    <w:basedOn w:val="Normal"/>
    <w:next w:val="Normal"/>
    <w:link w:val="Rubrik4Char"/>
    <w:qFormat/>
    <w:rsid w:val="007F495D"/>
    <w:pPr>
      <w:keepNext/>
      <w:spacing w:after="100"/>
      <w:outlineLvl w:val="3"/>
    </w:pPr>
    <w:rPr>
      <w:rFonts w:ascii="Arial" w:hAnsi="Arial"/>
      <w:b/>
      <w:i/>
    </w:rPr>
  </w:style>
  <w:style w:type="paragraph" w:styleId="Rubrik5">
    <w:name w:val="heading 5"/>
    <w:basedOn w:val="Normal"/>
    <w:next w:val="Normal"/>
    <w:link w:val="Rubrik5Char"/>
    <w:qFormat/>
    <w:rsid w:val="007F495D"/>
    <w:pPr>
      <w:keepNext/>
      <w:spacing w:after="100"/>
      <w:outlineLvl w:val="4"/>
    </w:pPr>
    <w:rPr>
      <w:b/>
    </w:rPr>
  </w:style>
  <w:style w:type="paragraph" w:styleId="Rubrik6">
    <w:name w:val="heading 6"/>
    <w:basedOn w:val="Normal"/>
    <w:next w:val="Normal"/>
    <w:link w:val="Rubrik6Char"/>
    <w:unhideWhenUsed/>
    <w:rsid w:val="007F495D"/>
    <w:pPr>
      <w:numPr>
        <w:ilvl w:val="5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5"/>
    </w:pPr>
  </w:style>
  <w:style w:type="paragraph" w:styleId="Rubrik7">
    <w:name w:val="heading 7"/>
    <w:basedOn w:val="Normal"/>
    <w:next w:val="Normal"/>
    <w:link w:val="Rubrik7Char"/>
    <w:unhideWhenUsed/>
    <w:qFormat/>
    <w:rsid w:val="007F495D"/>
    <w:pPr>
      <w:numPr>
        <w:ilvl w:val="6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6"/>
    </w:pPr>
  </w:style>
  <w:style w:type="paragraph" w:styleId="Rubrik8">
    <w:name w:val="heading 8"/>
    <w:basedOn w:val="Normal"/>
    <w:next w:val="Normal"/>
    <w:link w:val="Rubrik8Char"/>
    <w:unhideWhenUsed/>
    <w:qFormat/>
    <w:rsid w:val="007F495D"/>
    <w:pPr>
      <w:numPr>
        <w:ilvl w:val="7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7"/>
    </w:pPr>
  </w:style>
  <w:style w:type="paragraph" w:styleId="Rubrik9">
    <w:name w:val="heading 9"/>
    <w:basedOn w:val="Normal"/>
    <w:next w:val="Normal"/>
    <w:link w:val="Rubrik9Char"/>
    <w:unhideWhenUsed/>
    <w:qFormat/>
    <w:rsid w:val="007F495D"/>
    <w:pPr>
      <w:numPr>
        <w:ilvl w:val="8"/>
        <w:numId w:val="9"/>
      </w:num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outlineLvl w:val="8"/>
    </w:p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semiHidden/>
    <w:rsid w:val="007F495D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semiHidden/>
    <w:rsid w:val="007F495D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Bindestreckslista">
    <w:name w:val="Bindestreckslista"/>
    <w:basedOn w:val="Normal"/>
    <w:qFormat/>
    <w:rsid w:val="007F495D"/>
    <w:pPr>
      <w:numPr>
        <w:ilvl w:val="1"/>
        <w:numId w:val="3"/>
      </w:numPr>
      <w:spacing w:after="120"/>
      <w:contextualSpacing/>
    </w:pPr>
  </w:style>
  <w:style w:type="paragraph" w:styleId="Brdtext">
    <w:name w:val="Body Text"/>
    <w:basedOn w:val="Normal"/>
    <w:link w:val="BrdtextChar"/>
    <w:qFormat/>
    <w:rsid w:val="007F495D"/>
    <w:pPr>
      <w:spacing w:after="120"/>
    </w:pPr>
    <w:rPr>
      <w:szCs w:val="22"/>
    </w:rPr>
  </w:style>
  <w:style w:type="character" w:customStyle="1" w:styleId="BrdtextChar">
    <w:name w:val="Brödtext Char"/>
    <w:basedOn w:val="Standardstycketeckensnitt"/>
    <w:link w:val="Brdtext"/>
    <w:rsid w:val="007F495D"/>
    <w:rPr>
      <w:rFonts w:ascii="Times New Roman" w:eastAsia="Times New Roman" w:hAnsi="Times New Roman" w:cs="Times New Roman"/>
      <w:lang w:eastAsia="sv-SE"/>
    </w:rPr>
  </w:style>
  <w:style w:type="paragraph" w:styleId="Brdtext2">
    <w:name w:val="Body Text 2"/>
    <w:basedOn w:val="Normal"/>
    <w:link w:val="Brdtext2Char"/>
    <w:semiHidden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  <w:rPr>
      <w:i/>
    </w:rPr>
  </w:style>
  <w:style w:type="character" w:customStyle="1" w:styleId="Brdtext2Char">
    <w:name w:val="Brödtext 2 Char"/>
    <w:basedOn w:val="Standardstycketeckensnitt"/>
    <w:link w:val="Brdtext2"/>
    <w:semiHidden/>
    <w:rsid w:val="007F495D"/>
    <w:rPr>
      <w:rFonts w:ascii="Times New Roman" w:eastAsia="Times New Roman" w:hAnsi="Times New Roman" w:cs="Times New Roman"/>
      <w:i/>
      <w:szCs w:val="20"/>
      <w:lang w:eastAsia="sv-SE"/>
    </w:rPr>
  </w:style>
  <w:style w:type="paragraph" w:styleId="Brdtextmedindrag">
    <w:name w:val="Body Text Indent"/>
    <w:basedOn w:val="Normal"/>
    <w:link w:val="BrdtextmedindragChar"/>
    <w:semiHidden/>
    <w:rsid w:val="007F495D"/>
    <w:pPr>
      <w:ind w:left="993" w:hanging="1304"/>
    </w:pPr>
    <w:rPr>
      <w:rFonts w:ascii="CG Times" w:hAnsi="CG Times"/>
    </w:rPr>
  </w:style>
  <w:style w:type="character" w:customStyle="1" w:styleId="BrdtextmedindragChar">
    <w:name w:val="Brödtext med indrag Char"/>
    <w:basedOn w:val="Standardstycketeckensnitt"/>
    <w:link w:val="Brdtextmedindrag"/>
    <w:semiHidden/>
    <w:rsid w:val="007F495D"/>
    <w:rPr>
      <w:rFonts w:ascii="CG Times" w:eastAsia="Times New Roman" w:hAnsi="CG Times" w:cs="Times New Roman"/>
      <w:szCs w:val="20"/>
      <w:lang w:eastAsia="sv-SE"/>
    </w:rPr>
  </w:style>
  <w:style w:type="paragraph" w:customStyle="1" w:styleId="Ekvation">
    <w:name w:val="Ekvation"/>
    <w:basedOn w:val="Normal"/>
    <w:semiHidden/>
    <w:rsid w:val="007F495D"/>
    <w:pPr>
      <w:tabs>
        <w:tab w:val="right" w:pos="9072"/>
      </w:tabs>
    </w:pPr>
  </w:style>
  <w:style w:type="character" w:styleId="Fotnotsreferens">
    <w:name w:val="footnote reference"/>
    <w:basedOn w:val="Standardstycketeckensnitt"/>
    <w:unhideWhenUsed/>
    <w:rsid w:val="007F495D"/>
    <w:rPr>
      <w:vertAlign w:val="superscript"/>
      <w:lang w:val="sv-SE"/>
    </w:rPr>
  </w:style>
  <w:style w:type="paragraph" w:styleId="Fotnotstext">
    <w:name w:val="footnote text"/>
    <w:basedOn w:val="Normal"/>
    <w:link w:val="FotnotstextChar"/>
    <w:unhideWhenUsed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</w:style>
  <w:style w:type="character" w:customStyle="1" w:styleId="FotnotstextChar">
    <w:name w:val="Fotnotstext Char"/>
    <w:basedOn w:val="Standardstycketeckensnitt"/>
    <w:link w:val="Fotnotstext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styleId="Hyperlnk">
    <w:name w:val="Hyperlink"/>
    <w:basedOn w:val="Standardstycketeckensnitt"/>
    <w:uiPriority w:val="99"/>
    <w:rsid w:val="007F495D"/>
    <w:rPr>
      <w:color w:val="0000FF"/>
      <w:u w:val="single"/>
      <w:lang w:val="sv-SE"/>
    </w:rPr>
  </w:style>
  <w:style w:type="paragraph" w:customStyle="1" w:styleId="Ingress">
    <w:name w:val="Ingress"/>
    <w:next w:val="Normal"/>
    <w:rsid w:val="007F495D"/>
    <w:pPr>
      <w:spacing w:after="0" w:line="240" w:lineRule="auto"/>
    </w:pPr>
    <w:rPr>
      <w:rFonts w:ascii="Times New Roman" w:eastAsia="Times New Roman" w:hAnsi="Times New Roman" w:cs="Times New Roman"/>
      <w:i/>
      <w:noProof/>
      <w:szCs w:val="20"/>
      <w:lang w:eastAsia="sv-SE"/>
    </w:rPr>
  </w:style>
  <w:style w:type="paragraph" w:styleId="Innehll1">
    <w:name w:val="toc 1"/>
    <w:basedOn w:val="Normal"/>
    <w:next w:val="Normal"/>
    <w:uiPriority w:val="39"/>
    <w:rsid w:val="007F495D"/>
    <w:pPr>
      <w:spacing w:before="200"/>
      <w:ind w:left="482" w:hanging="482"/>
    </w:pPr>
    <w:rPr>
      <w:b/>
      <w:szCs w:val="24"/>
    </w:rPr>
  </w:style>
  <w:style w:type="paragraph" w:styleId="Innehll2">
    <w:name w:val="toc 2"/>
    <w:basedOn w:val="Normal"/>
    <w:next w:val="Normal"/>
    <w:uiPriority w:val="39"/>
    <w:rsid w:val="007F495D"/>
    <w:pPr>
      <w:ind w:left="482" w:hanging="482"/>
    </w:pPr>
  </w:style>
  <w:style w:type="paragraph" w:styleId="Innehll3">
    <w:name w:val="toc 3"/>
    <w:basedOn w:val="Normal"/>
    <w:next w:val="Normal"/>
    <w:uiPriority w:val="39"/>
    <w:rsid w:val="007F495D"/>
    <w:pPr>
      <w:ind w:left="1219" w:hanging="737"/>
    </w:pPr>
  </w:style>
  <w:style w:type="paragraph" w:styleId="Makrotext">
    <w:name w:val="macro"/>
    <w:link w:val="MakrotextChar"/>
    <w:semiHidden/>
    <w:rsid w:val="007F495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sv-SE"/>
    </w:rPr>
  </w:style>
  <w:style w:type="character" w:customStyle="1" w:styleId="MakrotextChar">
    <w:name w:val="Makrotext Char"/>
    <w:basedOn w:val="Standardstycketeckensnitt"/>
    <w:link w:val="Makrotext"/>
    <w:semiHidden/>
    <w:rsid w:val="007F495D"/>
    <w:rPr>
      <w:rFonts w:ascii="Courier New" w:eastAsia="Times New Roman" w:hAnsi="Courier New" w:cs="Times New Roman"/>
      <w:sz w:val="20"/>
      <w:szCs w:val="20"/>
      <w:lang w:eastAsia="sv-SE"/>
    </w:rPr>
  </w:style>
  <w:style w:type="paragraph" w:customStyle="1" w:styleId="Nummerlist">
    <w:name w:val="Nummerlist"/>
    <w:basedOn w:val="Normal"/>
    <w:rsid w:val="007F495D"/>
    <w:pPr>
      <w:numPr>
        <w:numId w:val="4"/>
      </w:numPr>
      <w:spacing w:after="120"/>
    </w:pPr>
  </w:style>
  <w:style w:type="paragraph" w:customStyle="1" w:styleId="Punktlist">
    <w:name w:val="Punktlist"/>
    <w:basedOn w:val="Normal"/>
    <w:rsid w:val="007F495D"/>
    <w:pPr>
      <w:numPr>
        <w:numId w:val="5"/>
      </w:numPr>
      <w:spacing w:after="120"/>
    </w:pPr>
  </w:style>
  <w:style w:type="paragraph" w:styleId="Rubrik">
    <w:name w:val="Title"/>
    <w:basedOn w:val="Normal"/>
    <w:next w:val="Normal"/>
    <w:link w:val="RubrikChar"/>
    <w:qFormat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  <w:spacing w:before="480" w:after="240"/>
    </w:pPr>
    <w:rPr>
      <w:rFonts w:ascii="Arial" w:hAnsi="Arial"/>
      <w:b/>
      <w:kern w:val="28"/>
      <w:sz w:val="32"/>
    </w:rPr>
  </w:style>
  <w:style w:type="character" w:customStyle="1" w:styleId="RubrikChar">
    <w:name w:val="Rubrik Char"/>
    <w:basedOn w:val="Standardstycketeckensnitt"/>
    <w:link w:val="Rubrik"/>
    <w:rsid w:val="007F495D"/>
    <w:rPr>
      <w:rFonts w:ascii="Arial" w:eastAsia="Times New Roman" w:hAnsi="Arial" w:cs="Times New Roman"/>
      <w:b/>
      <w:kern w:val="28"/>
      <w:sz w:val="32"/>
      <w:szCs w:val="20"/>
      <w:lang w:eastAsia="sv-SE"/>
    </w:rPr>
  </w:style>
  <w:style w:type="character" w:customStyle="1" w:styleId="Rubrik1Char">
    <w:name w:val="Rubrik 1 Char"/>
    <w:basedOn w:val="Standardstycketeckensnitt"/>
    <w:link w:val="Rubrik1"/>
    <w:rsid w:val="007F495D"/>
    <w:rPr>
      <w:rFonts w:ascii="Arial" w:eastAsia="Times New Roman" w:hAnsi="Arial" w:cs="Times New Roman"/>
      <w:b/>
      <w:kern w:val="28"/>
      <w:sz w:val="32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7F495D"/>
    <w:rPr>
      <w:rFonts w:ascii="Arial" w:eastAsia="Times New Roman" w:hAnsi="Arial" w:cs="Times New Roman"/>
      <w:b/>
      <w:sz w:val="26"/>
      <w:szCs w:val="20"/>
      <w:lang w:eastAsia="sv-SE"/>
    </w:rPr>
  </w:style>
  <w:style w:type="character" w:customStyle="1" w:styleId="Rubrik3Char">
    <w:name w:val="Rubrik 3 Char"/>
    <w:basedOn w:val="Standardstycketeckensnitt"/>
    <w:link w:val="Rubrik3"/>
    <w:rsid w:val="007F495D"/>
    <w:rPr>
      <w:rFonts w:ascii="Arial" w:eastAsia="Times New Roman" w:hAnsi="Arial" w:cs="Times New Roman"/>
      <w:b/>
      <w:szCs w:val="20"/>
      <w:lang w:eastAsia="sv-SE"/>
    </w:rPr>
  </w:style>
  <w:style w:type="character" w:customStyle="1" w:styleId="Rubrik4Char">
    <w:name w:val="Rubrik 4 Char"/>
    <w:basedOn w:val="Standardstycketeckensnitt"/>
    <w:link w:val="Rubrik4"/>
    <w:rsid w:val="007F495D"/>
    <w:rPr>
      <w:rFonts w:ascii="Arial" w:eastAsia="Times New Roman" w:hAnsi="Arial" w:cs="Times New Roman"/>
      <w:b/>
      <w:i/>
      <w:szCs w:val="20"/>
      <w:lang w:eastAsia="sv-SE"/>
    </w:rPr>
  </w:style>
  <w:style w:type="character" w:customStyle="1" w:styleId="Rubrik5Char">
    <w:name w:val="Rubrik 5 Char"/>
    <w:basedOn w:val="Standardstycketeckensnitt"/>
    <w:link w:val="Rubrik5"/>
    <w:rsid w:val="007F495D"/>
    <w:rPr>
      <w:rFonts w:ascii="Times New Roman" w:eastAsia="Times New Roman" w:hAnsi="Times New Roman" w:cs="Times New Roman"/>
      <w:b/>
      <w:szCs w:val="20"/>
      <w:lang w:eastAsia="sv-SE"/>
    </w:rPr>
  </w:style>
  <w:style w:type="character" w:customStyle="1" w:styleId="Rubrik6Char">
    <w:name w:val="Rubrik 6 Char"/>
    <w:basedOn w:val="Standardstycketeckensnitt"/>
    <w:link w:val="Rubrik6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7Char">
    <w:name w:val="Rubrik 7 Char"/>
    <w:basedOn w:val="Standardstycketeckensnitt"/>
    <w:link w:val="Rubrik7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8Char">
    <w:name w:val="Rubrik 8 Char"/>
    <w:basedOn w:val="Standardstycketeckensnitt"/>
    <w:link w:val="Rubrik8"/>
    <w:rsid w:val="007F495D"/>
    <w:rPr>
      <w:rFonts w:ascii="Times New Roman" w:eastAsia="Times New Roman" w:hAnsi="Times New Roman" w:cs="Times New Roman"/>
      <w:szCs w:val="20"/>
      <w:lang w:eastAsia="sv-SE"/>
    </w:rPr>
  </w:style>
  <w:style w:type="character" w:customStyle="1" w:styleId="Rubrik9Char">
    <w:name w:val="Rubrik 9 Char"/>
    <w:basedOn w:val="Standardstycketeckensnitt"/>
    <w:link w:val="Rubrik9"/>
    <w:rsid w:val="007F495D"/>
    <w:rPr>
      <w:rFonts w:ascii="Times New Roman" w:eastAsia="Times New Roman" w:hAnsi="Times New Roman" w:cs="Times New Roman"/>
      <w:szCs w:val="20"/>
      <w:lang w:eastAsia="sv-SE"/>
    </w:rPr>
  </w:style>
  <w:style w:type="paragraph" w:styleId="Sidfot">
    <w:name w:val="footer"/>
    <w:basedOn w:val="Normal"/>
    <w:link w:val="SidfotChar"/>
    <w:rsid w:val="007F495D"/>
    <w:pPr>
      <w:tabs>
        <w:tab w:val="center" w:pos="4536"/>
        <w:tab w:val="right" w:pos="9072"/>
      </w:tabs>
    </w:pPr>
    <w:rPr>
      <w:rFonts w:ascii="Arial" w:hAnsi="Arial"/>
      <w:sz w:val="2"/>
    </w:rPr>
  </w:style>
  <w:style w:type="character" w:customStyle="1" w:styleId="SidfotChar">
    <w:name w:val="Sidfot Char"/>
    <w:basedOn w:val="Standardstycketeckensnitt"/>
    <w:link w:val="Sidfot"/>
    <w:rsid w:val="007F495D"/>
    <w:rPr>
      <w:rFonts w:ascii="Arial" w:eastAsia="Times New Roman" w:hAnsi="Arial" w:cs="Times New Roman"/>
      <w:sz w:val="2"/>
      <w:szCs w:val="20"/>
      <w:lang w:eastAsia="sv-SE"/>
    </w:rPr>
  </w:style>
  <w:style w:type="paragraph" w:styleId="Sidhuvud">
    <w:name w:val="header"/>
    <w:basedOn w:val="Normal"/>
    <w:link w:val="SidhuvudChar"/>
    <w:rsid w:val="007F495D"/>
    <w:pPr>
      <w:tabs>
        <w:tab w:val="center" w:pos="4536"/>
        <w:tab w:val="right" w:pos="9072"/>
      </w:tabs>
    </w:pPr>
    <w:rPr>
      <w:rFonts w:ascii="Arial" w:hAnsi="Arial"/>
      <w:sz w:val="14"/>
    </w:rPr>
  </w:style>
  <w:style w:type="character" w:customStyle="1" w:styleId="SidhuvudChar">
    <w:name w:val="Sidhuvud Char"/>
    <w:basedOn w:val="Standardstycketeckensnitt"/>
    <w:link w:val="Sidhuvud"/>
    <w:rsid w:val="007F495D"/>
    <w:rPr>
      <w:rFonts w:ascii="Arial" w:eastAsia="Times New Roman" w:hAnsi="Arial" w:cs="Times New Roman"/>
      <w:sz w:val="14"/>
      <w:szCs w:val="20"/>
      <w:lang w:eastAsia="sv-SE"/>
    </w:rPr>
  </w:style>
  <w:style w:type="paragraph" w:styleId="Slutnotstext">
    <w:name w:val="endnote text"/>
    <w:basedOn w:val="Normal"/>
    <w:link w:val="SlutnotstextChar"/>
    <w:unhideWhenUsed/>
    <w:rsid w:val="007F495D"/>
    <w:pPr>
      <w:tabs>
        <w:tab w:val="left" w:pos="0"/>
        <w:tab w:val="left" w:pos="1134"/>
        <w:tab w:val="left" w:pos="2268"/>
        <w:tab w:val="left" w:pos="3402"/>
        <w:tab w:val="left" w:pos="4536"/>
        <w:tab w:val="left" w:pos="5670"/>
        <w:tab w:val="right" w:pos="8505"/>
        <w:tab w:val="right" w:pos="10206"/>
      </w:tabs>
    </w:pPr>
  </w:style>
  <w:style w:type="character" w:customStyle="1" w:styleId="SlutnotstextChar">
    <w:name w:val="Slutnotstext Char"/>
    <w:basedOn w:val="Standardstycketeckensnitt"/>
    <w:link w:val="Slutnotstext"/>
    <w:rsid w:val="007F495D"/>
    <w:rPr>
      <w:rFonts w:ascii="Times New Roman" w:eastAsia="Times New Roman" w:hAnsi="Times New Roman" w:cs="Times New Roman"/>
      <w:szCs w:val="20"/>
      <w:lang w:eastAsia="sv-SE"/>
    </w:rPr>
  </w:style>
  <w:style w:type="paragraph" w:customStyle="1" w:styleId="Tabellhuvud">
    <w:name w:val="Tabellhuvud"/>
    <w:basedOn w:val="Normal"/>
    <w:next w:val="Normal"/>
    <w:qFormat/>
    <w:rsid w:val="007F495D"/>
    <w:pPr>
      <w:spacing w:before="60" w:after="60"/>
    </w:pPr>
    <w:rPr>
      <w:rFonts w:ascii="Arial" w:hAnsi="Arial"/>
      <w:b/>
      <w:sz w:val="17"/>
    </w:rPr>
  </w:style>
  <w:style w:type="paragraph" w:customStyle="1" w:styleId="TabellRubrik">
    <w:name w:val="TabellRubrik"/>
    <w:basedOn w:val="Normal"/>
    <w:next w:val="Normal"/>
    <w:qFormat/>
    <w:rsid w:val="007F495D"/>
    <w:rPr>
      <w:rFonts w:ascii="Arial" w:hAnsi="Arial"/>
      <w:b/>
    </w:rPr>
  </w:style>
  <w:style w:type="table" w:styleId="Tabellrutnt">
    <w:name w:val="Table Grid"/>
    <w:basedOn w:val="Normaltabell"/>
    <w:uiPriority w:val="59"/>
    <w:rsid w:val="007F49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Text">
    <w:name w:val="TabellText"/>
    <w:qFormat/>
    <w:rsid w:val="007F495D"/>
    <w:pPr>
      <w:spacing w:after="120" w:line="240" w:lineRule="auto"/>
    </w:pPr>
    <w:rPr>
      <w:rFonts w:ascii="Arial" w:eastAsia="Times New Roman" w:hAnsi="Arial" w:cs="Times New Roman"/>
      <w:sz w:val="18"/>
      <w:szCs w:val="20"/>
      <w:lang w:eastAsia="sv-SE"/>
    </w:rPr>
  </w:style>
  <w:style w:type="table" w:styleId="Webbtabell3">
    <w:name w:val="Table Web 3"/>
    <w:basedOn w:val="Normaltabell"/>
    <w:rsid w:val="007F49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nehllsfrteckningsrubrik">
    <w:name w:val="TOC Heading"/>
    <w:basedOn w:val="Rubrik1"/>
    <w:next w:val="Normal"/>
    <w:uiPriority w:val="39"/>
    <w:unhideWhenUsed/>
    <w:qFormat/>
    <w:rsid w:val="007F495D"/>
    <w:pPr>
      <w:keepLines/>
      <w:numPr>
        <w:numId w:val="0"/>
      </w:numPr>
      <w:spacing w:before="480" w:after="0"/>
      <w:outlineLvl w:val="9"/>
    </w:pPr>
    <w:rPr>
      <w:rFonts w:ascii="Times New Roman" w:eastAsiaTheme="majorEastAsia" w:hAnsi="Times New Roman" w:cstheme="majorBidi"/>
      <w:bCs/>
      <w:kern w:val="0"/>
      <w:szCs w:val="28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F495D"/>
    <w:pPr>
      <w:spacing w:after="200"/>
    </w:pPr>
    <w:rPr>
      <w:b/>
      <w:bCs/>
      <w:i/>
      <w:sz w:val="18"/>
      <w:szCs w:val="18"/>
    </w:rPr>
  </w:style>
  <w:style w:type="paragraph" w:customStyle="1" w:styleId="Rubrik4Numrerad">
    <w:name w:val="Rubrik 4 Numrerad"/>
    <w:basedOn w:val="Rubrik4"/>
    <w:rsid w:val="007F495D"/>
    <w:pPr>
      <w:numPr>
        <w:ilvl w:val="3"/>
        <w:numId w:val="6"/>
      </w:numPr>
    </w:pPr>
  </w:style>
  <w:style w:type="character" w:styleId="Slutnotsreferens">
    <w:name w:val="endnote reference"/>
    <w:basedOn w:val="Standardstycketeckensnitt"/>
    <w:unhideWhenUsed/>
    <w:rsid w:val="007F495D"/>
    <w:rPr>
      <w:vertAlign w:val="superscript"/>
    </w:rPr>
  </w:style>
  <w:style w:type="paragraph" w:styleId="Liststycke">
    <w:name w:val="List Paragraph"/>
    <w:basedOn w:val="Normal"/>
    <w:uiPriority w:val="34"/>
    <w:qFormat/>
    <w:rsid w:val="00975EAC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6A79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35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media/image2.png" Type="http://schemas.openxmlformats.org/officeDocument/2006/relationships/image"/><Relationship Id="rId11" Target="media/image3.png" Type="http://schemas.openxmlformats.org/officeDocument/2006/relationships/image"/><Relationship Id="rId12" Target="media/image4.png" Type="http://schemas.openxmlformats.org/officeDocument/2006/relationships/image"/><Relationship Id="rId13" Target="media/image5.png" Type="http://schemas.openxmlformats.org/officeDocument/2006/relationships/image"/><Relationship Id="rId14" Target="media/image6.png" Type="http://schemas.openxmlformats.org/officeDocument/2006/relationships/image"/><Relationship Id="rId15" Target="media/image7.png" Type="http://schemas.openxmlformats.org/officeDocument/2006/relationships/image"/><Relationship Id="rId16" Target="media/image8.png" Type="http://schemas.openxmlformats.org/officeDocument/2006/relationships/image"/><Relationship Id="rId17" Target="media/image9.png" Type="http://schemas.openxmlformats.org/officeDocument/2006/relationships/image"/><Relationship Id="rId18" Target="media/image10.png" Type="http://schemas.openxmlformats.org/officeDocument/2006/relationships/image"/><Relationship Id="rId19" Target="media/image11.png" Type="http://schemas.openxmlformats.org/officeDocument/2006/relationships/image"/><Relationship Id="rId2" Target="numbering.xml" Type="http://schemas.openxmlformats.org/officeDocument/2006/relationships/numbering"/><Relationship Id="rId20" Target="header1.xml" Type="http://schemas.openxmlformats.org/officeDocument/2006/relationships/header"/><Relationship Id="rId21" Target="footer1.xml" Type="http://schemas.openxmlformats.org/officeDocument/2006/relationships/footer"/><Relationship Id="rId22" Target="header2.xml" Type="http://schemas.openxmlformats.org/officeDocument/2006/relationships/header"/><Relationship Id="rId23" Target="footer2.xml" Type="http://schemas.openxmlformats.org/officeDocument/2006/relationships/footer"/><Relationship Id="rId24" Target="fontTable.xml" Type="http://schemas.openxmlformats.org/officeDocument/2006/relationships/fontTable"/><Relationship Id="rId25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ttps://skbdoc/skbdoc/drl.html?objectId=0901d9e281f3ea1c&amp;format=pdf&amp;status=g" TargetMode="External" Type="http://schemas.openxmlformats.org/officeDocument/2006/relationships/hyperlink"/><Relationship Id="rId9" Target="media/image1.png" Type="http://schemas.openxmlformats.org/officeDocument/2006/relationships/image"/></Relationships>
</file>

<file path=word/_rels/footer1.xml.rels><?xml version="1.0" encoding="UTF-8" standalone="no"?><Relationships xmlns="http://schemas.openxmlformats.org/package/2006/relationships"><Relationship Id="rId1" Target="media/image12.jpg" Type="http://schemas.openxmlformats.org/officeDocument/2006/relationships/image"/></Relationships>
</file>

<file path=word/_rels/footer2.xml.rels><?xml version="1.0" encoding="UTF-8" standalone="no"?><Relationships xmlns="http://schemas.openxmlformats.org/package/2006/relationships"><Relationship Id="rId1" Target="media/image12.jpg" Type="http://schemas.openxmlformats.org/officeDocument/2006/relationships/image"/></Relationships>
</file>

<file path=word/_rels/header2.xml.rels><?xml version="1.0" encoding="UTF-8" standalone="no"?><Relationships xmlns="http://schemas.openxmlformats.org/package/2006/relationships"><Relationship Id="rId1" Target="media/image13.jpg" Type="http://schemas.openxmlformats.org/officeDocument/2006/relationships/image"/></Relationships>
</file>

<file path=word/_rels/settings.xml.rels><?xml version="1.0" encoding="UTF-8" standalone="no"?><Relationships xmlns="http://schemas.openxmlformats.org/package/2006/relationships"><Relationship Id="rId1" Target="file:///C:/Program%20Files%20(x86)/SKB%20Office/Formatmallar/SKBStandard.dot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1D83E-00C8-4B01-A9DE-C463CD83A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SKBStandard.dotx</Template>
  <TotalTime>1598</TotalTime>
  <Pages>6</Pages>
  <Words>600</Words>
  <Characters>3319</Characters>
  <Application>Microsoft Office Word</Application>
  <DocSecurity>0</DocSecurity>
  <Lines>144</Lines>
  <Paragraphs>67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Byte av lösenord i Interaxo OnPrem</vt:lpstr>
    </vt:vector>
  </TitlesOfParts>
  <Company>Svensk Kärnbränslehantering AB</Company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2024-09-03T08:00:00Z</dcterms:created>
  <dc:creator>Per H Sandberg</dc:creator>
  <dc:description>Skapad med SKB Mallapplikation .NET, ver: 5.3.0.0_x000d_
Skapad datum: 2024-09-03 10:00:26</dc:description>
  <cp:lastModifiedBy>Per H Sandberg</cp:lastModifiedBy>
  <dcterms:modified xsi:type="dcterms:W3CDTF">2026-05-22T11:27:00Z</dcterms:modified>
  <cp:revision>39</cp:revision>
  <dc:subject>Instruktion</dc:subject>
  <dc:title>Byte av lösenord i Interaxo OnPrem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kb_orgnr">
    <vt:lpwstr/>
  </property>
  <property fmtid="{D5CDD505-2E9C-101B-9397-08002B2CF9AE}" pid="3" name="skb_rapport_nr">
    <vt:lpwstr/>
  </property>
  <property fmtid="{D5CDD505-2E9C-101B-9397-08002B2CF9AE}" pid="4" name="skb_security_reason">
    <vt:lpwstr/>
  </property>
  <property fmtid="{D5CDD505-2E9C-101B-9397-08002B2CF9AE}" pid="5" name="authors">
    <vt:lpwstr>Per H Sandberg</vt:lpwstr>
  </property>
  <property fmtid="{D5CDD505-2E9C-101B-9397-08002B2CF9AE}" pid="6" name="r_creation_date">
    <vt:lpwstr>2026-05-18</vt:lpwstr>
  </property>
  <property fmtid="{D5CDD505-2E9C-101B-9397-08002B2CF9AE}" pid="7" name="skb_approved_date">
    <vt:lpwstr>2026-05-25</vt:lpwstr>
  </property>
  <property fmtid="{D5CDD505-2E9C-101B-9397-08002B2CF9AE}" pid="8" name="skb_approver">
    <vt:lpwstr>Linus Rustas (Godkänd)</vt:lpwstr>
  </property>
  <property fmtid="{D5CDD505-2E9C-101B-9397-08002B2CF9AE}" pid="9" name="skb_archive">
    <vt:lpwstr/>
  </property>
  <property fmtid="{D5CDD505-2E9C-101B-9397-08002B2CF9AE}" pid="10" name="skb_arende">
    <vt:lpwstr/>
  </property>
  <property fmtid="{D5CDD505-2E9C-101B-9397-08002B2CF9AE}" pid="11" name="skb_avsandare">
    <vt:lpwstr/>
  </property>
  <property fmtid="{D5CDD505-2E9C-101B-9397-08002B2CF9AE}" pid="12" name="skb_avsandarens_datum">
    <vt:lpwstr/>
  </property>
  <property fmtid="{D5CDD505-2E9C-101B-9397-08002B2CF9AE}" pid="13" name="skb_avsandarens_referens">
    <vt:lpwstr/>
  </property>
  <property fmtid="{D5CDD505-2E9C-101B-9397-08002B2CF9AE}" pid="14" name="skb_bestnr">
    <vt:lpwstr> </vt:lpwstr>
  </property>
  <property fmtid="{D5CDD505-2E9C-101B-9397-08002B2CF9AE}" pid="15" name="skb_datum">
    <vt:lpwstr/>
  </property>
  <property fmtid="{D5CDD505-2E9C-101B-9397-08002B2CF9AE}" pid="16" name="skb_distribution">
    <vt:lpwstr/>
  </property>
  <property fmtid="{D5CDD505-2E9C-101B-9397-08002B2CF9AE}" pid="17" name="skb_er_referens">
    <vt:lpwstr/>
  </property>
  <property fmtid="{D5CDD505-2E9C-101B-9397-08002B2CF9AE}" pid="18" name="skb_ersatter">
    <vt:lpwstr/>
  </property>
  <property fmtid="{D5CDD505-2E9C-101B-9397-08002B2CF9AE}" pid="19" name="skb_ert_datum">
    <vt:lpwstr/>
  </property>
  <property fmtid="{D5CDD505-2E9C-101B-9397-08002B2CF9AE}" pid="20" name="skb_galler_from">
    <vt:lpwstr/>
  </property>
  <property fmtid="{D5CDD505-2E9C-101B-9397-08002B2CF9AE}" pid="21" name="skb_galler_tom">
    <vt:lpwstr/>
  </property>
  <property fmtid="{D5CDD505-2E9C-101B-9397-08002B2CF9AE}" pid="22" name="skb_handlaggare">
    <vt:lpwstr/>
  </property>
  <property fmtid="{D5CDD505-2E9C-101B-9397-08002B2CF9AE}" pid="23" name="skb_inkommande">
    <vt:lpwstr> </vt:lpwstr>
  </property>
  <property fmtid="{D5CDD505-2E9C-101B-9397-08002B2CF9AE}" pid="24" name="skb_inkommet_datum">
    <vt:lpwstr/>
  </property>
  <property fmtid="{D5CDD505-2E9C-101B-9397-08002B2CF9AE}" pid="25" name="skb_mottagare">
    <vt:lpwstr/>
  </property>
  <property fmtid="{D5CDD505-2E9C-101B-9397-08002B2CF9AE}" pid="26" name="skb_object_name">
    <vt:lpwstr>2129361</vt:lpwstr>
  </property>
  <property fmtid="{D5CDD505-2E9C-101B-9397-08002B2CF9AE}" pid="27" name="skb_rapportnr">
    <vt:lpwstr/>
  </property>
  <property fmtid="{D5CDD505-2E9C-101B-9397-08002B2CF9AE}" pid="28" name="skb_rev_date">
    <vt:lpwstr>2026-05-25</vt:lpwstr>
  </property>
  <property fmtid="{D5CDD505-2E9C-101B-9397-08002B2CF9AE}" pid="29" name="skb_reviewer">
    <vt:lpwstr>Johan Nilsson (TS)</vt:lpwstr>
  </property>
  <property fmtid="{D5CDD505-2E9C-101B-9397-08002B2CF9AE}" pid="30" name="skb_serienr">
    <vt:lpwstr/>
  </property>
  <property fmtid="{D5CDD505-2E9C-101B-9397-08002B2CF9AE}" pid="31" name="skb_shortpath">
    <vt:lpwstr> </vt:lpwstr>
  </property>
  <property fmtid="{D5CDD505-2E9C-101B-9397-08002B2CF9AE}" pid="32" name="skb_folder_path">
    <vt:lpwstr> </vt:lpwstr>
  </property>
  <property fmtid="{D5CDD505-2E9C-101B-9397-08002B2CF9AE}" pid="33" name="skb_tillhorighet">
    <vt:lpwstr/>
  </property>
  <property fmtid="{D5CDD505-2E9C-101B-9397-08002B2CF9AE}" pid="34" name="skb_var_referens">
    <vt:lpwstr> </vt:lpwstr>
  </property>
  <property fmtid="{D5CDD505-2E9C-101B-9397-08002B2CF9AE}" pid="35" name="skb_doctype">
    <vt:lpwstr> </vt:lpwstr>
  </property>
  <property fmtid="{D5CDD505-2E9C-101B-9397-08002B2CF9AE}" pid="36" name="su_pageno">
    <vt:lpwstr> </vt:lpwstr>
  </property>
  <property fmtid="{D5CDD505-2E9C-101B-9397-08002B2CF9AE}" pid="37" name="su_foretag">
    <vt:lpwstr>Svensk Kärnbränslehantering AB</vt:lpwstr>
  </property>
  <property fmtid="{D5CDD505-2E9C-101B-9397-08002B2CF9AE}" pid="38" name="su_adress2">
    <vt:lpwstr> </vt:lpwstr>
  </property>
  <property fmtid="{D5CDD505-2E9C-101B-9397-08002B2CF9AE}" pid="39" name="su_postadress">
    <vt:lpwstr>Simpevarp 400, 572 95 Figeholm</vt:lpwstr>
  </property>
  <property fmtid="{D5CDD505-2E9C-101B-9397-08002B2CF9AE}" pid="40" name="su_telefon">
    <vt:lpwstr>0491-76 32 00</vt:lpwstr>
  </property>
  <property fmtid="{D5CDD505-2E9C-101B-9397-08002B2CF9AE}" pid="41" name="su_fax">
    <vt:lpwstr>0491-76 34 45</vt:lpwstr>
  </property>
  <property fmtid="{D5CDD505-2E9C-101B-9397-08002B2CF9AE}" pid="42" name="su_webb">
    <vt:lpwstr>skb.se</vt:lpwstr>
  </property>
  <property fmtid="{D5CDD505-2E9C-101B-9397-08002B2CF9AE}" pid="43" name="su_orgnr">
    <vt:lpwstr>556175-2014</vt:lpwstr>
  </property>
  <property fmtid="{D5CDD505-2E9C-101B-9397-08002B2CF9AE}" pid="44" name="su_sate">
    <vt:lpwstr>Stockholm</vt:lpwstr>
  </property>
  <property fmtid="{D5CDD505-2E9C-101B-9397-08002B2CF9AE}" pid="45" name="su_besokadress">
    <vt:lpwstr>Clab</vt:lpwstr>
  </property>
  <property fmtid="{D5CDD505-2E9C-101B-9397-08002B2CF9AE}" pid="46" name="FILENAME  \p">
    <vt:lpwstr> </vt:lpwstr>
  </property>
  <property fmtid="{D5CDD505-2E9C-101B-9397-08002B2CF9AE}" pid="47" name="FILENAME">
    <vt:lpwstr> </vt:lpwstr>
  </property>
  <property fmtid="{D5CDD505-2E9C-101B-9397-08002B2CF9AE}" pid="48" name="su_logo">
    <vt:lpwstr>1</vt:lpwstr>
  </property>
  <property fmtid="{D5CDD505-2E9C-101B-9397-08002B2CF9AE}" pid="49" name="su_Adress">
    <vt:lpwstr>5</vt:lpwstr>
  </property>
  <property fmtid="{D5CDD505-2E9C-101B-9397-08002B2CF9AE}" pid="50" name="su_foretagEng">
    <vt:lpwstr>Swedish Nuclear Fuel and Waste Management Co</vt:lpwstr>
  </property>
  <property fmtid="{D5CDD505-2E9C-101B-9397-08002B2CF9AE}" pid="51" name="keywords">
    <vt:lpwstr/>
  </property>
  <property fmtid="{D5CDD505-2E9C-101B-9397-08002B2CF9AE}" pid="52" name="object_name">
    <vt:lpwstr>Byte av lösenord i Interaxo OnPrem</vt:lpwstr>
  </property>
  <property fmtid="{D5CDD505-2E9C-101B-9397-08002B2CF9AE}" pid="53" name="skb_fil_namn">
    <vt:lpwstr/>
  </property>
  <property fmtid="{D5CDD505-2E9C-101B-9397-08002B2CF9AE}" pid="54" name="skb_enhet">
    <vt:lpwstr>UF - Avfall- och bränslestrategier</vt:lpwstr>
  </property>
  <property fmtid="{D5CDD505-2E9C-101B-9397-08002B2CF9AE}" pid="55" name="skb_foretag">
    <vt:lpwstr>SKB</vt:lpwstr>
  </property>
  <property fmtid="{D5CDD505-2E9C-101B-9397-08002B2CF9AE}" pid="56" name="skb_dokument_agare">
    <vt:lpwstr/>
  </property>
  <property fmtid="{D5CDD505-2E9C-101B-9397-08002B2CF9AE}" pid="57" name="skb_write_date">
    <vt:lpwstr>2026-05-18</vt:lpwstr>
  </property>
  <property fmtid="{D5CDD505-2E9C-101B-9397-08002B2CF9AE}" pid="58" name="skb_andrings_beteckning">
    <vt:lpwstr/>
  </property>
  <property fmtid="{D5CDD505-2E9C-101B-9397-08002B2CF9AE}" pid="59" name="skb_modifier">
    <vt:lpwstr>Linus Rustas</vt:lpwstr>
  </property>
  <property fmtid="{D5CDD505-2E9C-101B-9397-08002B2CF9AE}" pid="60" name="skb_avser">
    <vt:lpwstr/>
  </property>
  <property fmtid="{D5CDD505-2E9C-101B-9397-08002B2CF9AE}" pid="61" name="skb_signed_date">
    <vt:lpwstr/>
  </property>
  <property fmtid="{D5CDD505-2E9C-101B-9397-08002B2CF9AE}" pid="62" name="skb_cancellation_date">
    <vt:lpwstr/>
  </property>
  <property fmtid="{D5CDD505-2E9C-101B-9397-08002B2CF9AE}" pid="63" name="skb_comment">
    <vt:lpwstr/>
  </property>
  <property fmtid="{D5CDD505-2E9C-101B-9397-08002B2CF9AE}" pid="64" name="su_doc80">
    <vt:lpwstr> </vt:lpwstr>
  </property>
  <property fmtid="{D5CDD505-2E9C-101B-9397-08002B2CF9AE}" pid="65" name="su_egetTel">
    <vt:lpwstr> </vt:lpwstr>
  </property>
  <property fmtid="{D5CDD505-2E9C-101B-9397-08002B2CF9AE}" pid="66" name="su_egetFax">
    <vt:lpwstr> </vt:lpwstr>
  </property>
  <property fmtid="{D5CDD505-2E9C-101B-9397-08002B2CF9AE}" pid="67" name="su_WatermarkType">
    <vt:lpwstr> </vt:lpwstr>
  </property>
  <property fmtid="{D5CDD505-2E9C-101B-9397-08002B2CF9AE}" pid="68" name="su_WatermarkText">
    <vt:lpwstr> </vt:lpwstr>
  </property>
  <property fmtid="{D5CDD505-2E9C-101B-9397-08002B2CF9AE}" pid="69" name="skb_docclass">
    <vt:lpwstr> </vt:lpwstr>
  </property>
  <property fmtid="{D5CDD505-2E9C-101B-9397-08002B2CF9AE}" pid="70" name="skb_WDCOM">
    <vt:lpwstr>1</vt:lpwstr>
  </property>
  <property fmtid="{D5CDD505-2E9C-101B-9397-08002B2CF9AE}" pid="71" name="su_blankettid">
    <vt:lpwstr> </vt:lpwstr>
  </property>
  <property fmtid="{D5CDD505-2E9C-101B-9397-08002B2CF9AE}" pid="72" name="su_blankettTitle">
    <vt:lpwstr> </vt:lpwstr>
  </property>
  <property fmtid="{D5CDD505-2E9C-101B-9397-08002B2CF9AE}" pid="73" name="su_bilflag">
    <vt:lpwstr> </vt:lpwstr>
  </property>
  <property fmtid="{D5CDD505-2E9C-101B-9397-08002B2CF9AE}" pid="74" name="skb_arendenr">
    <vt:lpwstr/>
  </property>
  <property fmtid="{D5CDD505-2E9C-101B-9397-08002B2CF9AE}" pid="75" name="su_Title">
    <vt:lpwstr>Instruktion för projektansvarig i ProjectHub</vt:lpwstr>
  </property>
  <property fmtid="{D5CDD505-2E9C-101B-9397-08002B2CF9AE}" pid="76" name="su_doctype">
    <vt:lpwstr>Instruktion</vt:lpwstr>
  </property>
  <property fmtid="{D5CDD505-2E9C-101B-9397-08002B2CF9AE}" pid="77" name="skb_dp_dtp">
    <vt:lpwstr>Instruktion</vt:lpwstr>
  </property>
  <property fmtid="{D5CDD505-2E9C-101B-9397-08002B2CF9AE}" pid="78" name="skb_dp_dtp_en">
    <vt:lpwstr>Instruction</vt:lpwstr>
  </property>
  <property fmtid="{D5CDD505-2E9C-101B-9397-08002B2CF9AE}" pid="79" name="skb_dp_doc80">
    <vt:lpwstr>1.1</vt:lpwstr>
  </property>
  <property fmtid="{D5CDD505-2E9C-101B-9397-08002B2CF9AE}" pid="80" name="skb_dp_mob">
    <vt:lpwstr>Instruktion</vt:lpwstr>
  </property>
  <property fmtid="{D5CDD505-2E9C-101B-9397-08002B2CF9AE}" pid="81" name="su_mobid">
    <vt:lpwstr>635</vt:lpwstr>
  </property>
  <property fmtid="{D5CDD505-2E9C-101B-9397-08002B2CF9AE}" pid="82" name="skb_dp_owner">
    <vt:lpwstr/>
  </property>
  <property fmtid="{D5CDD505-2E9C-101B-9397-08002B2CF9AE}" pid="83" name="skb_dp_time_in_archive">
    <vt:lpwstr>Bevaras</vt:lpwstr>
  </property>
  <property fmtid="{D5CDD505-2E9C-101B-9397-08002B2CF9AE}" pid="84" name="skb_dp_time_to_archive">
    <vt:lpwstr>5 år</vt:lpwstr>
  </property>
  <property fmtid="{D5CDD505-2E9C-101B-9397-08002B2CF9AE}" pid="85" name="su_Språk">
    <vt:lpwstr>sv</vt:lpwstr>
  </property>
  <property fmtid="{D5CDD505-2E9C-101B-9397-08002B2CF9AE}" pid="86" name="skb_sprak">
    <vt:lpwstr>sv</vt:lpwstr>
  </property>
  <property fmtid="{D5CDD505-2E9C-101B-9397-08002B2CF9AE}" pid="87" name="skb_fdo_version">
    <vt:lpwstr/>
  </property>
  <property fmtid="{D5CDD505-2E9C-101B-9397-08002B2CF9AE}" pid="88" name="skb_sakerhetsklass">
    <vt:lpwstr>C1 - Öppen</vt:lpwstr>
  </property>
  <property fmtid="{D5CDD505-2E9C-101B-9397-08002B2CF9AE}" pid="89" name="su_min_sakerhetsklass">
    <vt:lpwstr>C2 - Företagsintern</vt:lpwstr>
  </property>
  <property fmtid="{D5CDD505-2E9C-101B-9397-08002B2CF9AE}" pid="90" name="skb_dp_accuracy_class">
    <vt:lpwstr>I4 - Mycket kritiskt</vt:lpwstr>
  </property>
  <property fmtid="{D5CDD505-2E9C-101B-9397-08002B2CF9AE}" pid="91" name="skb_dp_traceability_class">
    <vt:lpwstr>T4 - Mycket kritiskt</vt:lpwstr>
  </property>
  <property fmtid="{D5CDD505-2E9C-101B-9397-08002B2CF9AE}" pid="92" name="skb_dp_availability_class">
    <vt:lpwstr>A3 - Kritiskt</vt:lpwstr>
  </property>
  <property fmtid="{D5CDD505-2E9C-101B-9397-08002B2CF9AE}" pid="93" name="su_Docqa_Version">
    <vt:lpwstr>9.00</vt:lpwstr>
  </property>
  <property fmtid="{D5CDD505-2E9C-101B-9397-08002B2CF9AE}" pid="94" name="su_status">
    <vt:lpwstr>0</vt:lpwstr>
  </property>
  <property fmtid="{D5CDD505-2E9C-101B-9397-08002B2CF9AE}" pid="95" name="r_version_label">
    <vt:lpwstr>1.0</vt:lpwstr>
  </property>
  <property fmtid="{D5CDD505-2E9C-101B-9397-08002B2CF9AE}" pid="96" name="a_status">
    <vt:lpwstr>Godkänt</vt:lpwstr>
  </property>
</Properties>
</file>